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1C50E9" w14:textId="2FDC42DA" w:rsidR="002123CD" w:rsidRPr="00F05E8B" w:rsidRDefault="00156D03" w:rsidP="00C67978">
      <w:pPr>
        <w:snapToGrid w:val="0"/>
        <w:spacing w:after="0" w:line="300" w:lineRule="auto"/>
        <w:jc w:val="center"/>
        <w:rPr>
          <w:rFonts w:ascii="宋体" w:eastAsia="宋体" w:hAnsi="宋体" w:hint="eastAsia"/>
          <w:b/>
          <w:bCs/>
          <w:sz w:val="44"/>
          <w:szCs w:val="44"/>
        </w:rPr>
      </w:pPr>
      <w:r w:rsidRPr="00F05E8B">
        <w:rPr>
          <w:rFonts w:ascii="宋体" w:eastAsia="宋体" w:hAnsi="宋体" w:hint="eastAsia"/>
          <w:b/>
          <w:bCs/>
          <w:sz w:val="44"/>
          <w:szCs w:val="44"/>
        </w:rPr>
        <w:t>研究方案</w:t>
      </w:r>
    </w:p>
    <w:p w14:paraId="58784B66" w14:textId="77777777" w:rsidR="002123CD" w:rsidRPr="00F05E8B" w:rsidRDefault="002123CD" w:rsidP="002123CD">
      <w:pPr>
        <w:snapToGrid w:val="0"/>
        <w:spacing w:after="0" w:line="300" w:lineRule="auto"/>
        <w:jc w:val="center"/>
        <w:rPr>
          <w:rFonts w:ascii="宋体" w:eastAsia="宋体" w:hAnsi="宋体" w:hint="eastAsia"/>
          <w:b/>
          <w:bCs/>
          <w:sz w:val="44"/>
          <w:szCs w:val="44"/>
        </w:rPr>
      </w:pPr>
      <w:r w:rsidRPr="00F05E8B">
        <w:rPr>
          <w:rFonts w:ascii="宋体" w:eastAsia="宋体" w:hAnsi="宋体" w:hint="eastAsia"/>
          <w:b/>
          <w:bCs/>
          <w:sz w:val="44"/>
          <w:szCs w:val="44"/>
        </w:rPr>
        <w:t>（回顾性研究</w:t>
      </w:r>
      <w:r w:rsidR="00D21934" w:rsidRPr="00F05E8B">
        <w:rPr>
          <w:rFonts w:ascii="宋体" w:eastAsia="宋体" w:hAnsi="宋体" w:hint="eastAsia"/>
          <w:b/>
          <w:bCs/>
          <w:sz w:val="44"/>
          <w:szCs w:val="44"/>
        </w:rPr>
        <w:t>模板</w:t>
      </w:r>
      <w:r w:rsidRPr="00F05E8B">
        <w:rPr>
          <w:rFonts w:ascii="宋体" w:eastAsia="宋体" w:hAnsi="宋体" w:hint="eastAsia"/>
          <w:b/>
          <w:bCs/>
          <w:sz w:val="44"/>
          <w:szCs w:val="44"/>
        </w:rPr>
        <w:t>）</w:t>
      </w:r>
    </w:p>
    <w:p w14:paraId="43A85786" w14:textId="77777777" w:rsidR="002123CD" w:rsidRPr="00F05E8B" w:rsidRDefault="002123CD" w:rsidP="002123CD">
      <w:pPr>
        <w:snapToGrid w:val="0"/>
        <w:spacing w:after="0" w:line="300" w:lineRule="auto"/>
        <w:jc w:val="center"/>
        <w:rPr>
          <w:rFonts w:ascii="宋体" w:eastAsia="宋体" w:hAnsi="宋体" w:hint="eastAsia"/>
          <w:b/>
          <w:bCs/>
          <w:sz w:val="28"/>
          <w:szCs w:val="32"/>
        </w:rPr>
      </w:pPr>
    </w:p>
    <w:p w14:paraId="1D026AC4" w14:textId="17F641B2" w:rsidR="002123CD" w:rsidRPr="00F05E8B" w:rsidRDefault="002123CD" w:rsidP="002123CD">
      <w:pPr>
        <w:ind w:firstLineChars="150" w:firstLine="420"/>
        <w:jc w:val="both"/>
        <w:rPr>
          <w:rFonts w:ascii="宋体" w:eastAsia="宋体" w:hAnsi="宋体" w:hint="eastAsia"/>
          <w:sz w:val="28"/>
          <w:szCs w:val="32"/>
        </w:rPr>
      </w:pPr>
      <w:r w:rsidRPr="00F05E8B">
        <w:rPr>
          <w:rFonts w:ascii="宋体" w:eastAsia="宋体" w:hAnsi="宋体" w:cs="Times New Roman"/>
          <w:sz w:val="28"/>
        </w:rPr>
        <w:t>项目名称（中文）</w:t>
      </w:r>
      <w:r w:rsidRPr="00F05E8B">
        <w:rPr>
          <w:rFonts w:ascii="宋体" w:eastAsia="宋体" w:hAnsi="宋体" w:cs="Times New Roman" w:hint="eastAsia"/>
          <w:sz w:val="28"/>
        </w:rPr>
        <w:t>：</w:t>
      </w:r>
      <w:r w:rsidR="009B125C" w:rsidRPr="00F05E8B">
        <w:rPr>
          <w:rFonts w:ascii="宋体" w:eastAsia="宋体" w:hAnsi="宋体" w:hint="eastAsia"/>
          <w:sz w:val="28"/>
          <w:szCs w:val="32"/>
        </w:rPr>
        <w:t xml:space="preserve"> </w:t>
      </w:r>
    </w:p>
    <w:p w14:paraId="00C6906A" w14:textId="262D97C6" w:rsidR="002123CD" w:rsidRPr="00F05E8B" w:rsidRDefault="002123CD" w:rsidP="002123CD">
      <w:pPr>
        <w:ind w:firstLine="420"/>
        <w:jc w:val="both"/>
        <w:rPr>
          <w:rFonts w:ascii="宋体" w:eastAsia="宋体" w:hAnsi="宋体" w:cs="Times New Roman" w:hint="eastAsia"/>
        </w:rPr>
      </w:pPr>
      <w:r w:rsidRPr="00F05E8B">
        <w:rPr>
          <w:rFonts w:ascii="宋体" w:eastAsia="宋体" w:hAnsi="宋体" w:cs="Times New Roman"/>
          <w:sz w:val="28"/>
        </w:rPr>
        <w:t>项目名称（英文）</w:t>
      </w:r>
      <w:r w:rsidRPr="00F05E8B">
        <w:rPr>
          <w:rFonts w:ascii="宋体" w:eastAsia="宋体" w:hAnsi="宋体" w:cs="Times New Roman" w:hint="eastAsia"/>
          <w:sz w:val="28"/>
        </w:rPr>
        <w:t>：</w:t>
      </w:r>
    </w:p>
    <w:p w14:paraId="5C9ED041" w14:textId="5C3C1CDD" w:rsidR="002123CD" w:rsidRPr="00F05E8B" w:rsidRDefault="002123CD" w:rsidP="002123CD">
      <w:pPr>
        <w:ind w:firstLine="420"/>
        <w:jc w:val="both"/>
        <w:rPr>
          <w:rFonts w:ascii="宋体" w:eastAsia="宋体" w:hAnsi="宋体" w:cs="Times New Roman" w:hint="eastAsia"/>
          <w:sz w:val="28"/>
        </w:rPr>
      </w:pPr>
      <w:r w:rsidRPr="00F05E8B">
        <w:rPr>
          <w:rFonts w:ascii="宋体" w:eastAsia="宋体" w:hAnsi="宋体" w:cs="Times New Roman"/>
          <w:sz w:val="28"/>
        </w:rPr>
        <w:t>版本号：</w:t>
      </w:r>
      <w:r w:rsidR="009B125C" w:rsidRPr="00F05E8B">
        <w:rPr>
          <w:rFonts w:ascii="宋体" w:eastAsia="宋体" w:hAnsi="宋体" w:cs="Times New Roman" w:hint="eastAsia"/>
          <w:color w:val="FF0000"/>
          <w:sz w:val="28"/>
        </w:rPr>
        <w:t>（初始版本通常为1.0）</w:t>
      </w:r>
    </w:p>
    <w:p w14:paraId="53A82BB9" w14:textId="6440913B" w:rsidR="002123CD" w:rsidRPr="00F05E8B" w:rsidRDefault="002123CD" w:rsidP="002123CD">
      <w:pPr>
        <w:ind w:firstLine="420"/>
        <w:jc w:val="both"/>
        <w:rPr>
          <w:rFonts w:ascii="宋体" w:eastAsia="宋体" w:hAnsi="宋体" w:cs="Times New Roman" w:hint="eastAsia"/>
          <w:color w:val="FF0000"/>
          <w:sz w:val="24"/>
        </w:rPr>
      </w:pPr>
      <w:r w:rsidRPr="00F05E8B">
        <w:rPr>
          <w:rFonts w:ascii="宋体" w:eastAsia="宋体" w:hAnsi="宋体" w:cs="Times New Roman"/>
          <w:sz w:val="28"/>
        </w:rPr>
        <w:t>版本日期：</w:t>
      </w:r>
      <w:r w:rsidR="009B125C" w:rsidRPr="00F05E8B">
        <w:rPr>
          <w:rFonts w:ascii="宋体" w:eastAsia="宋体" w:hAnsi="宋体" w:cs="Times New Roman" w:hint="eastAsia"/>
          <w:color w:val="FF0000"/>
          <w:sz w:val="28"/>
        </w:rPr>
        <w:t>（该方案制定日期）</w:t>
      </w:r>
    </w:p>
    <w:p w14:paraId="75A242E7" w14:textId="1C1079A0" w:rsidR="002123CD" w:rsidRPr="00F05E8B" w:rsidRDefault="00904F52" w:rsidP="002123CD">
      <w:pPr>
        <w:ind w:firstLine="420"/>
        <w:jc w:val="both"/>
        <w:rPr>
          <w:rFonts w:ascii="Times New Roman" w:hAnsi="Times New Roman" w:cs="Times New Roman"/>
          <w:sz w:val="28"/>
        </w:rPr>
      </w:pPr>
      <w:r w:rsidRPr="00F05E8B">
        <w:rPr>
          <w:rFonts w:ascii="方正小标宋_GBK" w:eastAsia="方正小标宋_GBK" w:hAnsi="文星标宋"/>
          <w:noProof/>
          <w:sz w:val="40"/>
        </w:rPr>
        <mc:AlternateContent>
          <mc:Choice Requires="wps">
            <w:drawing>
              <wp:anchor distT="45720" distB="45720" distL="114300" distR="114300" simplePos="0" relativeHeight="251659264" behindDoc="0" locked="0" layoutInCell="1" allowOverlap="1" wp14:anchorId="23DCA3BE" wp14:editId="6D353E84">
                <wp:simplePos x="0" y="0"/>
                <wp:positionH relativeFrom="margin">
                  <wp:posOffset>-141780</wp:posOffset>
                </wp:positionH>
                <wp:positionV relativeFrom="paragraph">
                  <wp:posOffset>456237</wp:posOffset>
                </wp:positionV>
                <wp:extent cx="5825358" cy="2065283"/>
                <wp:effectExtent l="0" t="0" r="23495" b="1143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5358" cy="2065283"/>
                        </a:xfrm>
                        <a:prstGeom prst="rect">
                          <a:avLst/>
                        </a:prstGeom>
                        <a:solidFill>
                          <a:srgbClr val="FFC000"/>
                        </a:solidFill>
                        <a:ln w="9525">
                          <a:solidFill>
                            <a:srgbClr val="000000"/>
                          </a:solidFill>
                          <a:miter lim="800000"/>
                        </a:ln>
                      </wps:spPr>
                      <wps:txbx>
                        <w:txbxContent>
                          <w:p w14:paraId="7560032E" w14:textId="5CD13DE9" w:rsidR="00904F52" w:rsidRDefault="00904F52" w:rsidP="00904F52">
                            <w:pPr>
                              <w:rPr>
                                <w:rFonts w:ascii="微软雅黑" w:eastAsia="微软雅黑" w:hAnsi="微软雅黑" w:hint="eastAsia"/>
                                <w:b/>
                                <w:bCs/>
                                <w:sz w:val="28"/>
                                <w:szCs w:val="32"/>
                              </w:rPr>
                            </w:pPr>
                            <w:r>
                              <w:rPr>
                                <w:rFonts w:ascii="微软雅黑" w:eastAsia="微软雅黑" w:hAnsi="微软雅黑" w:hint="eastAsia"/>
                                <w:b/>
                                <w:bCs/>
                                <w:sz w:val="28"/>
                                <w:szCs w:val="32"/>
                              </w:rPr>
                              <w:t>本模板仅适用于</w:t>
                            </w:r>
                            <w:r>
                              <w:rPr>
                                <w:rFonts w:ascii="微软雅黑" w:eastAsia="微软雅黑" w:hAnsi="微软雅黑" w:hint="eastAsia"/>
                                <w:b/>
                                <w:bCs/>
                                <w:color w:val="FF0000"/>
                                <w:sz w:val="28"/>
                                <w:szCs w:val="32"/>
                              </w:rPr>
                              <w:t>回顾性</w:t>
                            </w:r>
                            <w:r>
                              <w:rPr>
                                <w:rFonts w:ascii="微软雅黑" w:eastAsia="微软雅黑" w:hAnsi="微软雅黑" w:hint="eastAsia"/>
                                <w:b/>
                                <w:bCs/>
                                <w:sz w:val="28"/>
                                <w:szCs w:val="32"/>
                              </w:rPr>
                              <w:t>研究，为没有撰写方案经验的研究者提供</w:t>
                            </w:r>
                            <w:r>
                              <w:rPr>
                                <w:rFonts w:ascii="微软雅黑" w:eastAsia="微软雅黑" w:hAnsi="微软雅黑" w:hint="eastAsia"/>
                                <w:b/>
                                <w:bCs/>
                                <w:color w:val="FF0000"/>
                                <w:sz w:val="28"/>
                                <w:szCs w:val="32"/>
                              </w:rPr>
                              <w:t>参考</w:t>
                            </w:r>
                            <w:r>
                              <w:rPr>
                                <w:rFonts w:ascii="微软雅黑" w:eastAsia="微软雅黑" w:hAnsi="微软雅黑" w:hint="eastAsia"/>
                                <w:b/>
                                <w:bCs/>
                                <w:sz w:val="28"/>
                                <w:szCs w:val="32"/>
                              </w:rPr>
                              <w:t>。</w:t>
                            </w:r>
                          </w:p>
                          <w:p w14:paraId="2C179A8D" w14:textId="102F351D" w:rsidR="00904F52" w:rsidRDefault="00904F52" w:rsidP="00904F52">
                            <w:pPr>
                              <w:rPr>
                                <w:rFonts w:ascii="微软雅黑" w:eastAsia="微软雅黑" w:hAnsi="微软雅黑" w:hint="eastAsia"/>
                                <w:b/>
                                <w:bCs/>
                                <w:sz w:val="28"/>
                                <w:szCs w:val="32"/>
                              </w:rPr>
                            </w:pPr>
                            <w:r>
                              <w:rPr>
                                <w:rFonts w:ascii="微软雅黑" w:eastAsia="微软雅黑" w:hAnsi="微软雅黑" w:hint="eastAsia"/>
                                <w:b/>
                                <w:bCs/>
                                <w:sz w:val="28"/>
                                <w:szCs w:val="32"/>
                              </w:rPr>
                              <w:t>您完全可以自己撰写研究方案，而不使用本模板。</w:t>
                            </w:r>
                          </w:p>
                          <w:p w14:paraId="2090D8FC" w14:textId="77777777" w:rsidR="00904F52" w:rsidRDefault="00904F52" w:rsidP="00904F52">
                            <w:pPr>
                              <w:rPr>
                                <w:rFonts w:ascii="微软雅黑" w:eastAsia="微软雅黑" w:hAnsi="微软雅黑"/>
                                <w:b/>
                                <w:bCs/>
                                <w:sz w:val="28"/>
                                <w:szCs w:val="32"/>
                              </w:rPr>
                            </w:pPr>
                            <w:r>
                              <w:rPr>
                                <w:rFonts w:ascii="微软雅黑" w:eastAsia="微软雅黑" w:hAnsi="微软雅黑" w:hint="eastAsia"/>
                                <w:b/>
                                <w:bCs/>
                                <w:sz w:val="28"/>
                                <w:szCs w:val="32"/>
                              </w:rPr>
                              <w:t>使用模板时，请删除本提示框。</w:t>
                            </w:r>
                          </w:p>
                          <w:p w14:paraId="73565DC6" w14:textId="249C263E" w:rsidR="00F05E8B" w:rsidRDefault="00F05E8B" w:rsidP="00904F52">
                            <w:pPr>
                              <w:rPr>
                                <w:rFonts w:ascii="微软雅黑" w:eastAsia="微软雅黑" w:hAnsi="微软雅黑" w:hint="eastAsia"/>
                                <w:b/>
                                <w:bCs/>
                                <w:sz w:val="28"/>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DCA3BE" id="_x0000_t202" coordsize="21600,21600" o:spt="202" path="m,l,21600r21600,l21600,xe">
                <v:stroke joinstyle="miter"/>
                <v:path gradientshapeok="t" o:connecttype="rect"/>
              </v:shapetype>
              <v:shape id="文本框 2" o:spid="_x0000_s1026" type="#_x0000_t202" style="position:absolute;left:0;text-align:left;margin-left:-11.15pt;margin-top:35.9pt;width:458.7pt;height:162.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" fillcolor="#ffc000">
                <v:textbox>
                  <w:txbxContent>
                    <w:p w14:paraId="7560032E" w14:textId="5CD13DE9" w:rsidR="00904F52" w:rsidRDefault="00904F52" w:rsidP="00904F52">
                      <w:pPr>
                        <w:rPr>
                          <w:rFonts w:ascii="微软雅黑" w:eastAsia="微软雅黑" w:hAnsi="微软雅黑" w:hint="eastAsia"/>
                          <w:b/>
                          <w:bCs/>
                          <w:sz w:val="28"/>
                          <w:szCs w:val="32"/>
                        </w:rPr>
                      </w:pPr>
                      <w:r>
                        <w:rPr>
                          <w:rFonts w:ascii="微软雅黑" w:eastAsia="微软雅黑" w:hAnsi="微软雅黑" w:hint="eastAsia"/>
                          <w:b/>
                          <w:bCs/>
                          <w:sz w:val="28"/>
                          <w:szCs w:val="32"/>
                        </w:rPr>
                        <w:t>本模板仅适用于</w:t>
                      </w:r>
                      <w:r>
                        <w:rPr>
                          <w:rFonts w:ascii="微软雅黑" w:eastAsia="微软雅黑" w:hAnsi="微软雅黑" w:hint="eastAsia"/>
                          <w:b/>
                          <w:bCs/>
                          <w:color w:val="FF0000"/>
                          <w:sz w:val="28"/>
                          <w:szCs w:val="32"/>
                        </w:rPr>
                        <w:t>回顾性</w:t>
                      </w:r>
                      <w:r>
                        <w:rPr>
                          <w:rFonts w:ascii="微软雅黑" w:eastAsia="微软雅黑" w:hAnsi="微软雅黑" w:hint="eastAsia"/>
                          <w:b/>
                          <w:bCs/>
                          <w:sz w:val="28"/>
                          <w:szCs w:val="32"/>
                        </w:rPr>
                        <w:t>研究，为没有撰写方案经验的研究者提供</w:t>
                      </w:r>
                      <w:r>
                        <w:rPr>
                          <w:rFonts w:ascii="微软雅黑" w:eastAsia="微软雅黑" w:hAnsi="微软雅黑" w:hint="eastAsia"/>
                          <w:b/>
                          <w:bCs/>
                          <w:color w:val="FF0000"/>
                          <w:sz w:val="28"/>
                          <w:szCs w:val="32"/>
                        </w:rPr>
                        <w:t>参考</w:t>
                      </w:r>
                      <w:r>
                        <w:rPr>
                          <w:rFonts w:ascii="微软雅黑" w:eastAsia="微软雅黑" w:hAnsi="微软雅黑" w:hint="eastAsia"/>
                          <w:b/>
                          <w:bCs/>
                          <w:sz w:val="28"/>
                          <w:szCs w:val="32"/>
                        </w:rPr>
                        <w:t>。</w:t>
                      </w:r>
                    </w:p>
                    <w:p w14:paraId="2C179A8D" w14:textId="102F351D" w:rsidR="00904F52" w:rsidRDefault="00904F52" w:rsidP="00904F52">
                      <w:pPr>
                        <w:rPr>
                          <w:rFonts w:ascii="微软雅黑" w:eastAsia="微软雅黑" w:hAnsi="微软雅黑" w:hint="eastAsia"/>
                          <w:b/>
                          <w:bCs/>
                          <w:sz w:val="28"/>
                          <w:szCs w:val="32"/>
                        </w:rPr>
                      </w:pPr>
                      <w:r>
                        <w:rPr>
                          <w:rFonts w:ascii="微软雅黑" w:eastAsia="微软雅黑" w:hAnsi="微软雅黑" w:hint="eastAsia"/>
                          <w:b/>
                          <w:bCs/>
                          <w:sz w:val="28"/>
                          <w:szCs w:val="32"/>
                        </w:rPr>
                        <w:t>您完全可以自己撰写研究方案，而不使用本模板。</w:t>
                      </w:r>
                    </w:p>
                    <w:p w14:paraId="2090D8FC" w14:textId="77777777" w:rsidR="00904F52" w:rsidRDefault="00904F52" w:rsidP="00904F52">
                      <w:pPr>
                        <w:rPr>
                          <w:rFonts w:ascii="微软雅黑" w:eastAsia="微软雅黑" w:hAnsi="微软雅黑"/>
                          <w:b/>
                          <w:bCs/>
                          <w:sz w:val="28"/>
                          <w:szCs w:val="32"/>
                        </w:rPr>
                      </w:pPr>
                      <w:r>
                        <w:rPr>
                          <w:rFonts w:ascii="微软雅黑" w:eastAsia="微软雅黑" w:hAnsi="微软雅黑" w:hint="eastAsia"/>
                          <w:b/>
                          <w:bCs/>
                          <w:sz w:val="28"/>
                          <w:szCs w:val="32"/>
                        </w:rPr>
                        <w:t>使用模板时，请删除本提示框。</w:t>
                      </w:r>
                    </w:p>
                    <w:p w14:paraId="73565DC6" w14:textId="249C263E" w:rsidR="00F05E8B" w:rsidRDefault="00F05E8B" w:rsidP="00904F52">
                      <w:pPr>
                        <w:rPr>
                          <w:rFonts w:ascii="微软雅黑" w:eastAsia="微软雅黑" w:hAnsi="微软雅黑" w:hint="eastAsia"/>
                          <w:b/>
                          <w:bCs/>
                          <w:sz w:val="28"/>
                          <w:szCs w:val="32"/>
                        </w:rPr>
                      </w:pPr>
                    </w:p>
                  </w:txbxContent>
                </v:textbox>
                <w10:wrap anchorx="margin"/>
              </v:shape>
            </w:pict>
          </mc:Fallback>
        </mc:AlternateContent>
      </w:r>
      <w:r w:rsidR="002123CD" w:rsidRPr="00F05E8B">
        <w:rPr>
          <w:rFonts w:ascii="Times New Roman" w:hAnsi="Times New Roman" w:cs="Times New Roman"/>
          <w:sz w:val="28"/>
        </w:rPr>
        <w:t xml:space="preserve"> </w:t>
      </w:r>
    </w:p>
    <w:p w14:paraId="6CED8AEE" w14:textId="77777777" w:rsidR="002123CD" w:rsidRPr="00F05E8B" w:rsidRDefault="002123CD" w:rsidP="002123CD">
      <w:pPr>
        <w:ind w:firstLine="420"/>
        <w:jc w:val="both"/>
        <w:rPr>
          <w:rFonts w:ascii="Times New Roman" w:hAnsi="Times New Roman" w:cs="Times New Roman"/>
          <w:sz w:val="28"/>
        </w:rPr>
      </w:pPr>
    </w:p>
    <w:p w14:paraId="6FF7C5C4" w14:textId="77777777" w:rsidR="002123CD" w:rsidRPr="00F05E8B" w:rsidRDefault="002123CD" w:rsidP="002123CD">
      <w:pPr>
        <w:ind w:firstLine="420"/>
        <w:jc w:val="both"/>
        <w:rPr>
          <w:rFonts w:ascii="宋体" w:eastAsia="宋体" w:hAnsi="宋体" w:cs="Times New Roman" w:hint="eastAsia"/>
          <w:sz w:val="28"/>
        </w:rPr>
      </w:pPr>
      <w:r w:rsidRPr="00F05E8B">
        <w:rPr>
          <w:rFonts w:ascii="宋体" w:eastAsia="宋体" w:hAnsi="宋体" w:cs="Times New Roman"/>
          <w:sz w:val="28"/>
        </w:rPr>
        <w:t>项目负责人（签署）：</w:t>
      </w:r>
    </w:p>
    <w:p w14:paraId="0F6AF368" w14:textId="77777777" w:rsidR="002123CD" w:rsidRPr="00F05E8B" w:rsidRDefault="002123CD" w:rsidP="002123CD">
      <w:pPr>
        <w:ind w:firstLine="420"/>
        <w:jc w:val="both"/>
        <w:rPr>
          <w:rFonts w:ascii="宋体" w:eastAsia="宋体" w:hAnsi="宋体" w:cs="Times New Roman" w:hint="eastAsia"/>
          <w:sz w:val="28"/>
        </w:rPr>
      </w:pPr>
      <w:r w:rsidRPr="00F05E8B">
        <w:rPr>
          <w:rFonts w:ascii="宋体" w:eastAsia="宋体" w:hAnsi="宋体" w:cs="Times New Roman"/>
          <w:sz w:val="28"/>
        </w:rPr>
        <w:t>日  期（签署）：</w:t>
      </w:r>
    </w:p>
    <w:p w14:paraId="1508925C" w14:textId="0595B3C3" w:rsidR="002123CD" w:rsidRPr="00F05E8B" w:rsidRDefault="009B125C" w:rsidP="002123CD">
      <w:pPr>
        <w:ind w:firstLine="420"/>
        <w:jc w:val="both"/>
        <w:rPr>
          <w:rFonts w:ascii="宋体" w:eastAsia="宋体" w:hAnsi="宋体" w:cs="Times New Roman" w:hint="eastAsia"/>
          <w:sz w:val="28"/>
        </w:rPr>
      </w:pPr>
      <w:r w:rsidRPr="00F05E8B">
        <w:rPr>
          <w:rFonts w:ascii="宋体" w:eastAsia="宋体" w:hAnsi="宋体" w:cs="Times New Roman" w:hint="eastAsia"/>
          <w:spacing w:val="23"/>
          <w:kern w:val="0"/>
          <w:sz w:val="28"/>
          <w:fitText w:val="1260" w:id="-895167488"/>
        </w:rPr>
        <w:t>研究</w:t>
      </w:r>
      <w:r w:rsidR="002123CD" w:rsidRPr="00F05E8B">
        <w:rPr>
          <w:rFonts w:ascii="宋体" w:eastAsia="宋体" w:hAnsi="宋体" w:cs="Times New Roman"/>
          <w:spacing w:val="23"/>
          <w:kern w:val="0"/>
          <w:sz w:val="28"/>
          <w:fitText w:val="1260" w:id="-895167488"/>
        </w:rPr>
        <w:t>科</w:t>
      </w:r>
      <w:r w:rsidR="002123CD" w:rsidRPr="00F05E8B">
        <w:rPr>
          <w:rFonts w:ascii="宋体" w:eastAsia="宋体" w:hAnsi="宋体" w:cs="Times New Roman"/>
          <w:spacing w:val="1"/>
          <w:kern w:val="0"/>
          <w:sz w:val="28"/>
          <w:fitText w:val="1260" w:id="-895167488"/>
        </w:rPr>
        <w:t>室</w:t>
      </w:r>
      <w:r w:rsidR="002123CD" w:rsidRPr="00F05E8B">
        <w:rPr>
          <w:rFonts w:ascii="宋体" w:eastAsia="宋体" w:hAnsi="宋体" w:cs="Times New Roman"/>
          <w:sz w:val="28"/>
        </w:rPr>
        <w:t>：</w:t>
      </w:r>
      <w:r w:rsidRPr="00F05E8B">
        <w:rPr>
          <w:rFonts w:ascii="宋体" w:eastAsia="宋体" w:hAnsi="宋体" w:cs="Times New Roman"/>
          <w:sz w:val="28"/>
        </w:rPr>
        <w:t xml:space="preserve"> </w:t>
      </w:r>
    </w:p>
    <w:p w14:paraId="294B6B11" w14:textId="77777777" w:rsidR="002123CD" w:rsidRPr="00F05E8B" w:rsidRDefault="002123CD" w:rsidP="002123CD">
      <w:pPr>
        <w:snapToGrid w:val="0"/>
        <w:spacing w:after="0" w:line="300" w:lineRule="auto"/>
        <w:jc w:val="center"/>
        <w:rPr>
          <w:rFonts w:ascii="宋体" w:eastAsia="宋体" w:hAnsi="宋体" w:hint="eastAsia"/>
          <w:b/>
          <w:bCs/>
          <w:sz w:val="28"/>
          <w:szCs w:val="32"/>
        </w:rPr>
      </w:pPr>
    </w:p>
    <w:p w14:paraId="283619AB" w14:textId="77777777" w:rsidR="002123CD" w:rsidRPr="00F05E8B" w:rsidRDefault="002123CD" w:rsidP="002123CD">
      <w:pPr>
        <w:snapToGrid w:val="0"/>
        <w:spacing w:after="0" w:line="300" w:lineRule="auto"/>
        <w:jc w:val="center"/>
        <w:rPr>
          <w:rFonts w:ascii="宋体" w:eastAsia="宋体" w:hAnsi="宋体" w:hint="eastAsia"/>
          <w:b/>
          <w:bCs/>
          <w:sz w:val="28"/>
          <w:szCs w:val="32"/>
        </w:rPr>
      </w:pPr>
    </w:p>
    <w:p w14:paraId="57C2A888" w14:textId="77777777" w:rsidR="002123CD" w:rsidRPr="00F05E8B" w:rsidRDefault="002123CD" w:rsidP="002123CD">
      <w:pPr>
        <w:snapToGrid w:val="0"/>
        <w:spacing w:after="0" w:line="300" w:lineRule="auto"/>
        <w:jc w:val="center"/>
        <w:rPr>
          <w:rFonts w:ascii="宋体" w:eastAsia="宋体" w:hAnsi="宋体" w:hint="eastAsia"/>
          <w:b/>
          <w:bCs/>
          <w:sz w:val="28"/>
          <w:szCs w:val="32"/>
        </w:rPr>
      </w:pPr>
    </w:p>
    <w:p w14:paraId="5A24C0EE" w14:textId="77777777" w:rsidR="002123CD" w:rsidRPr="00F05E8B" w:rsidRDefault="002123CD" w:rsidP="002123CD">
      <w:pPr>
        <w:snapToGrid w:val="0"/>
        <w:spacing w:after="0" w:line="300" w:lineRule="auto"/>
        <w:jc w:val="center"/>
        <w:rPr>
          <w:rFonts w:ascii="宋体" w:eastAsia="宋体" w:hAnsi="宋体" w:hint="eastAsia"/>
          <w:b/>
          <w:bCs/>
          <w:sz w:val="28"/>
          <w:szCs w:val="32"/>
        </w:rPr>
      </w:pPr>
    </w:p>
    <w:p w14:paraId="588EE846" w14:textId="77777777" w:rsidR="002123CD" w:rsidRPr="00F05E8B" w:rsidRDefault="002123CD" w:rsidP="002123CD">
      <w:pPr>
        <w:snapToGrid w:val="0"/>
        <w:spacing w:after="0" w:line="300" w:lineRule="auto"/>
        <w:jc w:val="center"/>
        <w:rPr>
          <w:rFonts w:ascii="宋体" w:eastAsia="宋体" w:hAnsi="宋体" w:hint="eastAsia"/>
          <w:b/>
          <w:bCs/>
          <w:sz w:val="28"/>
          <w:szCs w:val="32"/>
        </w:rPr>
      </w:pPr>
    </w:p>
    <w:p w14:paraId="0A3194AA" w14:textId="77777777" w:rsidR="002123CD" w:rsidRPr="00F05E8B" w:rsidRDefault="002123CD" w:rsidP="002123CD">
      <w:pPr>
        <w:snapToGrid w:val="0"/>
        <w:spacing w:after="0" w:line="300" w:lineRule="auto"/>
        <w:jc w:val="center"/>
        <w:rPr>
          <w:rFonts w:ascii="宋体" w:eastAsia="宋体" w:hAnsi="宋体" w:hint="eastAsia"/>
          <w:b/>
          <w:bCs/>
          <w:sz w:val="28"/>
          <w:szCs w:val="32"/>
        </w:rPr>
      </w:pPr>
    </w:p>
    <w:p w14:paraId="2C2381D4" w14:textId="77777777" w:rsidR="002123CD" w:rsidRPr="00F05E8B" w:rsidRDefault="002123CD" w:rsidP="002123CD">
      <w:pPr>
        <w:snapToGrid w:val="0"/>
        <w:spacing w:after="0" w:line="300" w:lineRule="auto"/>
        <w:jc w:val="center"/>
        <w:rPr>
          <w:rFonts w:ascii="宋体" w:eastAsia="宋体" w:hAnsi="宋体" w:hint="eastAsia"/>
          <w:b/>
          <w:bCs/>
          <w:sz w:val="28"/>
          <w:szCs w:val="32"/>
        </w:rPr>
      </w:pPr>
    </w:p>
    <w:p w14:paraId="36255B8B" w14:textId="77777777" w:rsidR="002123CD" w:rsidRPr="00F05E8B" w:rsidRDefault="002123CD" w:rsidP="002123CD">
      <w:pPr>
        <w:snapToGrid w:val="0"/>
        <w:spacing w:after="0" w:line="300" w:lineRule="auto"/>
        <w:jc w:val="center"/>
        <w:rPr>
          <w:rFonts w:ascii="宋体" w:eastAsia="宋体" w:hAnsi="宋体" w:hint="eastAsia"/>
          <w:b/>
          <w:bCs/>
          <w:sz w:val="28"/>
          <w:szCs w:val="32"/>
        </w:rPr>
      </w:pPr>
    </w:p>
    <w:p w14:paraId="71153047" w14:textId="77777777" w:rsidR="002123CD" w:rsidRPr="00F05E8B" w:rsidRDefault="002123CD" w:rsidP="002123CD">
      <w:pPr>
        <w:snapToGrid w:val="0"/>
        <w:spacing w:after="0" w:line="300" w:lineRule="auto"/>
        <w:jc w:val="center"/>
        <w:rPr>
          <w:rFonts w:ascii="宋体" w:eastAsia="宋体" w:hAnsi="宋体" w:hint="eastAsia"/>
          <w:b/>
          <w:bCs/>
          <w:sz w:val="28"/>
          <w:szCs w:val="32"/>
        </w:rPr>
      </w:pPr>
    </w:p>
    <w:p w14:paraId="2EB2A190" w14:textId="77777777" w:rsidR="002123CD" w:rsidRPr="00F05E8B" w:rsidRDefault="002123CD" w:rsidP="002123CD">
      <w:pPr>
        <w:snapToGrid w:val="0"/>
        <w:spacing w:after="0" w:line="300" w:lineRule="auto"/>
        <w:jc w:val="center"/>
        <w:rPr>
          <w:rFonts w:ascii="宋体" w:eastAsia="宋体" w:hAnsi="宋体" w:hint="eastAsia"/>
          <w:b/>
          <w:bCs/>
          <w:sz w:val="28"/>
          <w:szCs w:val="32"/>
        </w:rPr>
      </w:pPr>
    </w:p>
    <w:p w14:paraId="2D3D9DA3" w14:textId="77777777" w:rsidR="009B125C" w:rsidRPr="00F05E8B" w:rsidRDefault="009B125C" w:rsidP="002123CD">
      <w:pPr>
        <w:snapToGrid w:val="0"/>
        <w:spacing w:after="0" w:line="300" w:lineRule="auto"/>
        <w:jc w:val="center"/>
        <w:rPr>
          <w:rFonts w:ascii="宋体" w:eastAsia="宋体" w:hAnsi="宋体" w:hint="eastAsia"/>
          <w:b/>
          <w:bCs/>
          <w:sz w:val="28"/>
          <w:szCs w:val="32"/>
        </w:rPr>
        <w:sectPr w:rsidR="009B125C" w:rsidRPr="00F05E8B">
          <w:footerReference w:type="default" r:id="rId8"/>
          <w:pgSz w:w="11906" w:h="16838"/>
          <w:pgMar w:top="1440" w:right="1800" w:bottom="1440" w:left="1800" w:header="851" w:footer="992" w:gutter="0"/>
          <w:cols w:space="425"/>
          <w:docGrid w:type="lines" w:linePitch="312"/>
        </w:sectPr>
      </w:pPr>
    </w:p>
    <w:p w14:paraId="71BAC58D" w14:textId="530EE8C8" w:rsidR="00525012" w:rsidRPr="00F05E8B" w:rsidRDefault="00525012" w:rsidP="002123CD">
      <w:pPr>
        <w:snapToGrid w:val="0"/>
        <w:spacing w:after="0" w:line="300" w:lineRule="auto"/>
        <w:rPr>
          <w:rFonts w:ascii="宋体" w:eastAsia="宋体" w:hAnsi="宋体" w:hint="eastAsia"/>
          <w:b/>
          <w:bCs/>
          <w:sz w:val="24"/>
          <w:szCs w:val="28"/>
        </w:rPr>
      </w:pPr>
      <w:r w:rsidRPr="00F05E8B">
        <w:rPr>
          <w:rFonts w:ascii="宋体" w:eastAsia="宋体" w:hAnsi="宋体" w:hint="eastAsia"/>
          <w:b/>
          <w:bCs/>
          <w:sz w:val="24"/>
          <w:szCs w:val="28"/>
        </w:rPr>
        <w:lastRenderedPageBreak/>
        <w:t>一、研究背景</w:t>
      </w:r>
    </w:p>
    <w:p w14:paraId="5BBFC3E7" w14:textId="3C50881C" w:rsidR="00525012" w:rsidRPr="00F05E8B" w:rsidRDefault="00525012" w:rsidP="00C67978">
      <w:pPr>
        <w:snapToGrid w:val="0"/>
        <w:spacing w:after="0" w:line="300" w:lineRule="auto"/>
        <w:rPr>
          <w:rFonts w:ascii="宋体" w:eastAsia="宋体" w:hAnsi="宋体" w:hint="eastAsia"/>
          <w:color w:val="FF0000"/>
          <w:sz w:val="24"/>
          <w:szCs w:val="28"/>
        </w:rPr>
      </w:pPr>
      <w:r w:rsidRPr="00F05E8B">
        <w:rPr>
          <w:rFonts w:ascii="宋体" w:eastAsia="宋体" w:hAnsi="宋体" w:hint="eastAsia"/>
          <w:color w:val="FF0000"/>
          <w:sz w:val="24"/>
          <w:szCs w:val="28"/>
        </w:rPr>
        <w:t>简明扼要地叙述研究的背景，包括该研究</w:t>
      </w:r>
      <w:r w:rsidR="00114A43" w:rsidRPr="00F05E8B">
        <w:rPr>
          <w:rFonts w:ascii="宋体" w:eastAsia="宋体" w:hAnsi="宋体" w:hint="eastAsia"/>
          <w:color w:val="FF0000"/>
          <w:sz w:val="24"/>
          <w:szCs w:val="28"/>
        </w:rPr>
        <w:t>领域</w:t>
      </w:r>
      <w:r w:rsidRPr="00F05E8B">
        <w:rPr>
          <w:rFonts w:ascii="宋体" w:eastAsia="宋体" w:hAnsi="宋体" w:hint="eastAsia"/>
          <w:color w:val="FF0000"/>
          <w:sz w:val="24"/>
          <w:szCs w:val="28"/>
        </w:rPr>
        <w:t>在国内外的现状、</w:t>
      </w:r>
      <w:r w:rsidR="00114A43" w:rsidRPr="00F05E8B">
        <w:rPr>
          <w:rFonts w:ascii="宋体" w:eastAsia="宋体" w:hAnsi="宋体" w:hint="eastAsia"/>
          <w:color w:val="FF0000"/>
          <w:sz w:val="24"/>
          <w:szCs w:val="28"/>
        </w:rPr>
        <w:t>研究问题的重要性、进行回顾性研究的动机和目的，以及预期的研究价值和潜在的社会影响，提供研究的必要性和研究设计的合理性。</w:t>
      </w:r>
    </w:p>
    <w:p w14:paraId="66CB49CF" w14:textId="55172328" w:rsidR="00525012" w:rsidRPr="00F05E8B" w:rsidRDefault="00525012" w:rsidP="00C67978">
      <w:pPr>
        <w:snapToGrid w:val="0"/>
        <w:spacing w:after="0" w:line="300" w:lineRule="auto"/>
        <w:rPr>
          <w:rFonts w:ascii="宋体" w:eastAsia="宋体" w:hAnsi="宋体" w:hint="eastAsia"/>
          <w:b/>
          <w:bCs/>
          <w:sz w:val="24"/>
          <w:szCs w:val="28"/>
        </w:rPr>
      </w:pPr>
      <w:r w:rsidRPr="00F05E8B">
        <w:rPr>
          <w:rFonts w:ascii="宋体" w:eastAsia="宋体" w:hAnsi="宋体" w:hint="eastAsia"/>
          <w:b/>
          <w:bCs/>
          <w:sz w:val="24"/>
          <w:szCs w:val="28"/>
        </w:rPr>
        <w:t xml:space="preserve"> 二、研究目的</w:t>
      </w:r>
    </w:p>
    <w:p w14:paraId="43315069" w14:textId="485C75E7" w:rsidR="00525012" w:rsidRPr="00F05E8B" w:rsidRDefault="00525012" w:rsidP="00C67978">
      <w:pPr>
        <w:snapToGrid w:val="0"/>
        <w:spacing w:after="0" w:line="300" w:lineRule="auto"/>
        <w:rPr>
          <w:rFonts w:ascii="宋体" w:eastAsia="宋体" w:hAnsi="宋体" w:hint="eastAsia"/>
          <w:color w:val="FF0000"/>
          <w:sz w:val="24"/>
          <w:szCs w:val="28"/>
        </w:rPr>
      </w:pPr>
      <w:r w:rsidRPr="00F05E8B">
        <w:rPr>
          <w:rFonts w:ascii="宋体" w:eastAsia="宋体" w:hAnsi="宋体" w:hint="eastAsia"/>
          <w:color w:val="FF0000"/>
          <w:sz w:val="24"/>
          <w:szCs w:val="28"/>
        </w:rPr>
        <w:t>明确列出研究目的，</w:t>
      </w:r>
      <w:r w:rsidR="00D21934" w:rsidRPr="00F05E8B">
        <w:rPr>
          <w:rFonts w:ascii="宋体" w:eastAsia="宋体" w:hAnsi="宋体" w:hint="eastAsia"/>
          <w:color w:val="FF0000"/>
          <w:sz w:val="24"/>
          <w:szCs w:val="28"/>
        </w:rPr>
        <w:t>注意</w:t>
      </w:r>
      <w:r w:rsidRPr="00F05E8B">
        <w:rPr>
          <w:rFonts w:ascii="宋体" w:eastAsia="宋体" w:hAnsi="宋体" w:hint="eastAsia"/>
          <w:color w:val="FF0000"/>
          <w:sz w:val="24"/>
          <w:szCs w:val="28"/>
        </w:rPr>
        <w:t>区分主要和次要研究目的。</w:t>
      </w:r>
    </w:p>
    <w:p w14:paraId="55E6A801" w14:textId="062717B0" w:rsidR="00525012" w:rsidRPr="00F05E8B" w:rsidRDefault="00525012" w:rsidP="00C67978">
      <w:pPr>
        <w:snapToGrid w:val="0"/>
        <w:spacing w:after="0" w:line="300" w:lineRule="auto"/>
        <w:rPr>
          <w:rFonts w:ascii="宋体" w:eastAsia="宋体" w:hAnsi="宋体" w:hint="eastAsia"/>
          <w:b/>
          <w:bCs/>
          <w:sz w:val="24"/>
          <w:szCs w:val="28"/>
        </w:rPr>
      </w:pPr>
      <w:r w:rsidRPr="00F05E8B">
        <w:rPr>
          <w:rFonts w:ascii="宋体" w:eastAsia="宋体" w:hAnsi="宋体" w:hint="eastAsia"/>
          <w:b/>
          <w:bCs/>
          <w:sz w:val="24"/>
          <w:szCs w:val="28"/>
        </w:rPr>
        <w:t xml:space="preserve"> 三、研究设计</w:t>
      </w:r>
    </w:p>
    <w:p w14:paraId="0CC822BB" w14:textId="43120098" w:rsidR="00525012" w:rsidRPr="00F05E8B" w:rsidRDefault="00525012" w:rsidP="00C67978">
      <w:pPr>
        <w:snapToGrid w:val="0"/>
        <w:spacing w:after="0" w:line="300" w:lineRule="auto"/>
        <w:rPr>
          <w:rFonts w:ascii="宋体" w:eastAsia="宋体" w:hAnsi="宋体" w:hint="eastAsia"/>
          <w:sz w:val="24"/>
          <w:szCs w:val="28"/>
        </w:rPr>
      </w:pPr>
      <w:r w:rsidRPr="00F05E8B">
        <w:rPr>
          <w:rFonts w:ascii="宋体" w:eastAsia="宋体" w:hAnsi="宋体" w:hint="eastAsia"/>
          <w:sz w:val="24"/>
          <w:szCs w:val="28"/>
        </w:rPr>
        <w:t xml:space="preserve"> </w:t>
      </w:r>
      <w:r w:rsidRPr="00F05E8B">
        <w:rPr>
          <w:rFonts w:ascii="Times New Roman" w:eastAsia="宋体" w:hAnsi="Times New Roman" w:cs="Times New Roman"/>
          <w:sz w:val="24"/>
          <w:szCs w:val="28"/>
        </w:rPr>
        <w:t>3.1</w:t>
      </w:r>
      <w:r w:rsidRPr="00F05E8B">
        <w:rPr>
          <w:rFonts w:ascii="宋体" w:eastAsia="宋体" w:hAnsi="宋体" w:hint="eastAsia"/>
          <w:sz w:val="24"/>
          <w:szCs w:val="28"/>
        </w:rPr>
        <w:t xml:space="preserve"> 整体研究设计和计划</w:t>
      </w:r>
    </w:p>
    <w:p w14:paraId="74E916C7" w14:textId="11F6F2FF" w:rsidR="00525012" w:rsidRPr="00F05E8B" w:rsidRDefault="00525012" w:rsidP="00C67978">
      <w:pPr>
        <w:snapToGrid w:val="0"/>
        <w:spacing w:after="0" w:line="300" w:lineRule="auto"/>
        <w:rPr>
          <w:rFonts w:ascii="宋体" w:eastAsia="宋体" w:hAnsi="宋体" w:hint="eastAsia"/>
          <w:color w:val="FF0000"/>
          <w:sz w:val="24"/>
          <w:szCs w:val="28"/>
        </w:rPr>
      </w:pPr>
      <w:r w:rsidRPr="00F05E8B">
        <w:rPr>
          <w:rFonts w:ascii="宋体" w:eastAsia="宋体" w:hAnsi="宋体" w:hint="eastAsia"/>
          <w:color w:val="FF0000"/>
          <w:sz w:val="24"/>
          <w:szCs w:val="28"/>
        </w:rPr>
        <w:t>- 描述研究设计的类型（如病例对照研究、队列研究等）</w:t>
      </w:r>
      <w:r w:rsidR="00C67978" w:rsidRPr="00F05E8B">
        <w:rPr>
          <w:rFonts w:ascii="宋体" w:eastAsia="宋体" w:hAnsi="宋体" w:hint="eastAsia"/>
          <w:color w:val="FF0000"/>
          <w:sz w:val="24"/>
          <w:szCs w:val="28"/>
        </w:rPr>
        <w:t>，</w:t>
      </w:r>
      <w:r w:rsidRPr="00F05E8B">
        <w:rPr>
          <w:rFonts w:ascii="宋体" w:eastAsia="宋体" w:hAnsi="宋体" w:hint="eastAsia"/>
          <w:color w:val="FF0000"/>
          <w:sz w:val="24"/>
          <w:szCs w:val="28"/>
        </w:rPr>
        <w:t>以及是否为多中心研究。</w:t>
      </w:r>
    </w:p>
    <w:p w14:paraId="1EE0EC79" w14:textId="3E150B3A" w:rsidR="00525012" w:rsidRPr="00F05E8B" w:rsidRDefault="00525012" w:rsidP="00C67978">
      <w:pPr>
        <w:snapToGrid w:val="0"/>
        <w:spacing w:after="0" w:line="300" w:lineRule="auto"/>
        <w:rPr>
          <w:rFonts w:ascii="宋体" w:eastAsia="宋体" w:hAnsi="宋体" w:hint="eastAsia"/>
          <w:color w:val="FF0000"/>
          <w:sz w:val="24"/>
          <w:szCs w:val="28"/>
        </w:rPr>
      </w:pPr>
      <w:r w:rsidRPr="00F05E8B">
        <w:rPr>
          <w:rFonts w:ascii="宋体" w:eastAsia="宋体" w:hAnsi="宋体" w:hint="eastAsia"/>
          <w:color w:val="FF0000"/>
          <w:sz w:val="24"/>
          <w:szCs w:val="28"/>
        </w:rPr>
        <w:t>- 说明数据来源和数据收集的时间范围。</w:t>
      </w:r>
    </w:p>
    <w:p w14:paraId="35DC9DA6" w14:textId="71881667" w:rsidR="00525012" w:rsidRPr="00F05E8B" w:rsidRDefault="00525012" w:rsidP="00C67978">
      <w:pPr>
        <w:snapToGrid w:val="0"/>
        <w:spacing w:after="0" w:line="300" w:lineRule="auto"/>
        <w:rPr>
          <w:rFonts w:ascii="宋体" w:eastAsia="宋体" w:hAnsi="宋体" w:hint="eastAsia"/>
          <w:sz w:val="24"/>
          <w:szCs w:val="28"/>
        </w:rPr>
      </w:pPr>
      <w:r w:rsidRPr="00F05E8B">
        <w:rPr>
          <w:rFonts w:ascii="宋体" w:eastAsia="宋体" w:hAnsi="宋体" w:hint="eastAsia"/>
          <w:sz w:val="24"/>
          <w:szCs w:val="28"/>
        </w:rPr>
        <w:t xml:space="preserve"> </w:t>
      </w:r>
      <w:r w:rsidRPr="00F05E8B">
        <w:rPr>
          <w:rFonts w:ascii="Times New Roman" w:eastAsia="宋体" w:hAnsi="Times New Roman" w:cs="Times New Roman"/>
          <w:sz w:val="24"/>
          <w:szCs w:val="28"/>
        </w:rPr>
        <w:t>3.2</w:t>
      </w:r>
      <w:r w:rsidRPr="00F05E8B">
        <w:rPr>
          <w:rFonts w:ascii="宋体" w:eastAsia="宋体" w:hAnsi="宋体" w:hint="eastAsia"/>
          <w:sz w:val="24"/>
          <w:szCs w:val="28"/>
        </w:rPr>
        <w:t xml:space="preserve"> 研究人群</w:t>
      </w:r>
    </w:p>
    <w:p w14:paraId="6B98ABEA" w14:textId="5272FDD4" w:rsidR="00525012" w:rsidRPr="00F05E8B" w:rsidRDefault="00525012" w:rsidP="00C67978">
      <w:pPr>
        <w:snapToGrid w:val="0"/>
        <w:spacing w:after="0" w:line="300" w:lineRule="auto"/>
        <w:rPr>
          <w:rFonts w:ascii="宋体" w:eastAsia="宋体" w:hAnsi="宋体" w:hint="eastAsia"/>
          <w:sz w:val="24"/>
          <w:szCs w:val="28"/>
        </w:rPr>
      </w:pPr>
      <w:r w:rsidRPr="00F05E8B">
        <w:rPr>
          <w:rFonts w:ascii="宋体" w:eastAsia="宋体" w:hAnsi="宋体" w:hint="eastAsia"/>
          <w:sz w:val="24"/>
          <w:szCs w:val="28"/>
        </w:rPr>
        <w:t>- 入选标准：</w:t>
      </w:r>
      <w:r w:rsidRPr="00F05E8B">
        <w:rPr>
          <w:rFonts w:ascii="宋体" w:eastAsia="宋体" w:hAnsi="宋体" w:hint="eastAsia"/>
          <w:color w:val="FF0000"/>
          <w:sz w:val="24"/>
          <w:szCs w:val="28"/>
        </w:rPr>
        <w:t>列出参与研究的合格受试者的标准，包括疾病的诊断标准、相关病史、病程和治疗情况要求，以及其他相关标准如年龄、性别等。</w:t>
      </w:r>
    </w:p>
    <w:p w14:paraId="5B081C34" w14:textId="7E9AE635" w:rsidR="00525012" w:rsidRPr="00F05E8B" w:rsidRDefault="00525012" w:rsidP="00C67978">
      <w:pPr>
        <w:snapToGrid w:val="0"/>
        <w:spacing w:after="0" w:line="300" w:lineRule="auto"/>
        <w:rPr>
          <w:rFonts w:ascii="宋体" w:eastAsia="宋体" w:hAnsi="宋体" w:hint="eastAsia"/>
          <w:sz w:val="24"/>
          <w:szCs w:val="28"/>
        </w:rPr>
      </w:pPr>
      <w:r w:rsidRPr="00F05E8B">
        <w:rPr>
          <w:rFonts w:ascii="宋体" w:eastAsia="宋体" w:hAnsi="宋体" w:hint="eastAsia"/>
          <w:sz w:val="24"/>
          <w:szCs w:val="28"/>
        </w:rPr>
        <w:t>- 排除标准：</w:t>
      </w:r>
      <w:r w:rsidRPr="00F05E8B">
        <w:rPr>
          <w:rFonts w:ascii="宋体" w:eastAsia="宋体" w:hAnsi="宋体" w:hint="eastAsia"/>
          <w:color w:val="FF0000"/>
          <w:sz w:val="24"/>
          <w:szCs w:val="28"/>
        </w:rPr>
        <w:t>列出影响研究疗效或安全性评估的情况，如其他治疗、合并疾病和妊娠等。</w:t>
      </w:r>
    </w:p>
    <w:p w14:paraId="5DB3D477" w14:textId="14698449" w:rsidR="00525012" w:rsidRPr="00F05E8B" w:rsidRDefault="00525012" w:rsidP="00C67978">
      <w:pPr>
        <w:snapToGrid w:val="0"/>
        <w:spacing w:after="0" w:line="300" w:lineRule="auto"/>
        <w:rPr>
          <w:rFonts w:ascii="宋体" w:eastAsia="宋体" w:hAnsi="宋体" w:hint="eastAsia"/>
          <w:sz w:val="24"/>
          <w:szCs w:val="28"/>
        </w:rPr>
      </w:pPr>
      <w:r w:rsidRPr="00F05E8B">
        <w:rPr>
          <w:rFonts w:ascii="宋体" w:eastAsia="宋体" w:hAnsi="宋体" w:hint="eastAsia"/>
          <w:sz w:val="24"/>
          <w:szCs w:val="28"/>
        </w:rPr>
        <w:t>- 数据排除标准：</w:t>
      </w:r>
      <w:r w:rsidRPr="00F05E8B">
        <w:rPr>
          <w:rFonts w:ascii="宋体" w:eastAsia="宋体" w:hAnsi="宋体" w:hint="eastAsia"/>
          <w:color w:val="FF0000"/>
          <w:sz w:val="24"/>
          <w:szCs w:val="28"/>
        </w:rPr>
        <w:t>描述在数据分析阶段，哪些数据将被排除，例如不完整的病历记录、缺失关键随访数据或存在数据录入错误的记录。</w:t>
      </w:r>
    </w:p>
    <w:p w14:paraId="5E08A627" w14:textId="77777777" w:rsidR="009B125C" w:rsidRPr="00F05E8B" w:rsidRDefault="009B125C" w:rsidP="00C67978">
      <w:pPr>
        <w:snapToGrid w:val="0"/>
        <w:spacing w:after="0" w:line="300" w:lineRule="auto"/>
        <w:rPr>
          <w:rFonts w:ascii="宋体" w:eastAsia="宋体" w:hAnsi="宋体" w:hint="eastAsia"/>
          <w:sz w:val="24"/>
          <w:szCs w:val="28"/>
        </w:rPr>
      </w:pPr>
    </w:p>
    <w:p w14:paraId="56EAB684" w14:textId="39AFA691" w:rsidR="00525012" w:rsidRPr="00F05E8B" w:rsidRDefault="00525012" w:rsidP="00C67978">
      <w:pPr>
        <w:snapToGrid w:val="0"/>
        <w:spacing w:after="0" w:line="300" w:lineRule="auto"/>
        <w:rPr>
          <w:rFonts w:ascii="宋体" w:eastAsia="宋体" w:hAnsi="宋体" w:hint="eastAsia"/>
          <w:sz w:val="24"/>
          <w:szCs w:val="28"/>
        </w:rPr>
      </w:pPr>
      <w:r w:rsidRPr="00F05E8B">
        <w:rPr>
          <w:rFonts w:ascii="宋体" w:eastAsia="宋体" w:hAnsi="宋体" w:hint="eastAsia"/>
          <w:sz w:val="24"/>
          <w:szCs w:val="28"/>
        </w:rPr>
        <w:t xml:space="preserve"> </w:t>
      </w:r>
      <w:r w:rsidRPr="00F05E8B">
        <w:rPr>
          <w:rFonts w:ascii="Times New Roman" w:eastAsia="宋体" w:hAnsi="Times New Roman" w:cs="Times New Roman"/>
          <w:sz w:val="24"/>
          <w:szCs w:val="28"/>
        </w:rPr>
        <w:t>3.3</w:t>
      </w:r>
      <w:r w:rsidRPr="00F05E8B">
        <w:rPr>
          <w:rFonts w:ascii="宋体" w:eastAsia="宋体" w:hAnsi="宋体" w:hint="eastAsia"/>
          <w:sz w:val="24"/>
          <w:szCs w:val="28"/>
        </w:rPr>
        <w:t xml:space="preserve"> 数据来源和样本量</w:t>
      </w:r>
    </w:p>
    <w:p w14:paraId="0568C544" w14:textId="73A4D10A" w:rsidR="00525012" w:rsidRPr="00F05E8B" w:rsidRDefault="00525012" w:rsidP="00C67978">
      <w:pPr>
        <w:snapToGrid w:val="0"/>
        <w:spacing w:after="0" w:line="300" w:lineRule="auto"/>
        <w:rPr>
          <w:rFonts w:ascii="宋体" w:eastAsia="宋体" w:hAnsi="宋体" w:hint="eastAsia"/>
          <w:color w:val="FF0000"/>
          <w:sz w:val="24"/>
          <w:szCs w:val="28"/>
        </w:rPr>
      </w:pPr>
      <w:r w:rsidRPr="00F05E8B">
        <w:rPr>
          <w:rFonts w:ascii="宋体" w:eastAsia="宋体" w:hAnsi="宋体" w:hint="eastAsia"/>
          <w:color w:val="FF0000"/>
          <w:sz w:val="24"/>
          <w:szCs w:val="28"/>
        </w:rPr>
        <w:t>- 描述数据来源：</w:t>
      </w:r>
      <w:r w:rsidRPr="00F05E8B">
        <w:rPr>
          <w:rFonts w:ascii="宋体" w:eastAsia="宋体" w:hAnsi="宋体"/>
          <w:color w:val="FF0000"/>
          <w:sz w:val="24"/>
          <w:szCs w:val="28"/>
        </w:rPr>
        <w:t>数据来源可以是内部的，例如医院数据库、电子健康记录系统；也可以是外部的，例如公共数据集、在线数据库等</w:t>
      </w:r>
      <w:r w:rsidRPr="00F05E8B">
        <w:rPr>
          <w:rFonts w:ascii="宋体" w:eastAsia="宋体" w:hAnsi="宋体" w:hint="eastAsia"/>
          <w:color w:val="FF0000"/>
          <w:sz w:val="24"/>
          <w:szCs w:val="28"/>
        </w:rPr>
        <w:t>。</w:t>
      </w:r>
    </w:p>
    <w:p w14:paraId="1F6476FB" w14:textId="77777777" w:rsidR="00525012" w:rsidRPr="00F05E8B" w:rsidRDefault="00525012" w:rsidP="00C67978">
      <w:pPr>
        <w:snapToGrid w:val="0"/>
        <w:spacing w:after="0" w:line="300" w:lineRule="auto"/>
        <w:rPr>
          <w:rFonts w:ascii="宋体" w:eastAsia="宋体" w:hAnsi="宋体" w:hint="eastAsia"/>
          <w:color w:val="FF0000"/>
          <w:sz w:val="24"/>
          <w:szCs w:val="28"/>
        </w:rPr>
      </w:pPr>
      <w:r w:rsidRPr="00F05E8B">
        <w:rPr>
          <w:rFonts w:ascii="宋体" w:eastAsia="宋体" w:hAnsi="宋体" w:hint="eastAsia"/>
          <w:color w:val="FF0000"/>
          <w:sz w:val="24"/>
          <w:szCs w:val="28"/>
        </w:rPr>
        <w:t>- 说明研究总例数，以及</w:t>
      </w:r>
      <w:bookmarkStart w:id="0" w:name="OLE_LINK1"/>
      <w:r w:rsidRPr="00F05E8B">
        <w:rPr>
          <w:rFonts w:ascii="宋体" w:eastAsia="宋体" w:hAnsi="宋体" w:hint="eastAsia"/>
          <w:color w:val="FF0000"/>
          <w:sz w:val="24"/>
          <w:szCs w:val="28"/>
        </w:rPr>
        <w:t>如何从数据源中提取和选择这些病例</w:t>
      </w:r>
      <w:bookmarkEnd w:id="0"/>
      <w:r w:rsidRPr="00F05E8B">
        <w:rPr>
          <w:rFonts w:ascii="宋体" w:eastAsia="宋体" w:hAnsi="宋体" w:hint="eastAsia"/>
          <w:color w:val="FF0000"/>
          <w:sz w:val="24"/>
          <w:szCs w:val="28"/>
        </w:rPr>
        <w:t>。</w:t>
      </w:r>
    </w:p>
    <w:p w14:paraId="6C353447" w14:textId="77777777" w:rsidR="00525012" w:rsidRPr="00F05E8B" w:rsidRDefault="00525012" w:rsidP="00C67978">
      <w:pPr>
        <w:snapToGrid w:val="0"/>
        <w:spacing w:after="0" w:line="300" w:lineRule="auto"/>
        <w:rPr>
          <w:rFonts w:ascii="宋体" w:eastAsia="宋体" w:hAnsi="宋体" w:hint="eastAsia"/>
          <w:sz w:val="24"/>
          <w:szCs w:val="28"/>
        </w:rPr>
      </w:pPr>
    </w:p>
    <w:p w14:paraId="5023715E" w14:textId="537CB2BA" w:rsidR="00525012" w:rsidRPr="00F05E8B" w:rsidRDefault="00525012" w:rsidP="00C67978">
      <w:pPr>
        <w:snapToGrid w:val="0"/>
        <w:spacing w:after="0" w:line="300" w:lineRule="auto"/>
        <w:rPr>
          <w:rFonts w:ascii="宋体" w:eastAsia="宋体" w:hAnsi="宋体" w:hint="eastAsia"/>
          <w:sz w:val="24"/>
          <w:szCs w:val="28"/>
        </w:rPr>
      </w:pPr>
      <w:r w:rsidRPr="00F05E8B">
        <w:rPr>
          <w:rFonts w:ascii="宋体" w:eastAsia="宋体" w:hAnsi="宋体" w:hint="eastAsia"/>
          <w:sz w:val="24"/>
          <w:szCs w:val="28"/>
        </w:rPr>
        <w:t xml:space="preserve"> </w:t>
      </w:r>
      <w:r w:rsidRPr="00F05E8B">
        <w:rPr>
          <w:rFonts w:ascii="Times New Roman" w:eastAsia="宋体" w:hAnsi="Times New Roman" w:cs="Times New Roman"/>
          <w:sz w:val="24"/>
          <w:szCs w:val="28"/>
        </w:rPr>
        <w:t>3.4</w:t>
      </w:r>
      <w:r w:rsidRPr="00F05E8B">
        <w:rPr>
          <w:rFonts w:ascii="宋体" w:eastAsia="宋体" w:hAnsi="宋体" w:hint="eastAsia"/>
          <w:sz w:val="24"/>
          <w:szCs w:val="28"/>
        </w:rPr>
        <w:t xml:space="preserve"> 研究步骤</w:t>
      </w:r>
      <w:r w:rsidR="00FF2A1A" w:rsidRPr="00F05E8B">
        <w:rPr>
          <w:rFonts w:ascii="宋体" w:eastAsia="宋体" w:hAnsi="宋体" w:hint="eastAsia"/>
          <w:sz w:val="24"/>
          <w:szCs w:val="28"/>
        </w:rPr>
        <w:t>（</w:t>
      </w:r>
      <w:r w:rsidR="00FF2A1A" w:rsidRPr="00F05E8B">
        <w:rPr>
          <w:rFonts w:ascii="宋体" w:eastAsia="宋体" w:hAnsi="宋体" w:hint="eastAsia"/>
          <w:b/>
          <w:bCs/>
          <w:sz w:val="24"/>
          <w:szCs w:val="28"/>
        </w:rPr>
        <w:t>数据收集和处理</w:t>
      </w:r>
      <w:r w:rsidR="00FF2A1A" w:rsidRPr="00F05E8B">
        <w:rPr>
          <w:rFonts w:ascii="宋体" w:eastAsia="宋体" w:hAnsi="宋体" w:hint="eastAsia"/>
          <w:sz w:val="24"/>
          <w:szCs w:val="28"/>
        </w:rPr>
        <w:t>）</w:t>
      </w:r>
    </w:p>
    <w:p w14:paraId="7AC0FA70" w14:textId="248144A4" w:rsidR="00525012" w:rsidRPr="00F05E8B" w:rsidRDefault="00525012" w:rsidP="00C67978">
      <w:pPr>
        <w:snapToGrid w:val="0"/>
        <w:spacing w:after="0" w:line="300" w:lineRule="auto"/>
        <w:rPr>
          <w:rFonts w:ascii="宋体" w:eastAsia="宋体" w:hAnsi="宋体" w:hint="eastAsia"/>
          <w:color w:val="FF0000"/>
          <w:sz w:val="24"/>
          <w:szCs w:val="28"/>
        </w:rPr>
      </w:pPr>
      <w:r w:rsidRPr="00F05E8B">
        <w:rPr>
          <w:rFonts w:ascii="宋体" w:eastAsia="宋体" w:hAnsi="宋体" w:hint="eastAsia"/>
          <w:color w:val="FF0000"/>
          <w:sz w:val="24"/>
          <w:szCs w:val="28"/>
        </w:rPr>
        <w:t>- 详细描述研究的每个阶段，如数据提取、数据清理、分析等。</w:t>
      </w:r>
      <w:r w:rsidR="00FF2A1A" w:rsidRPr="00F05E8B">
        <w:rPr>
          <w:rFonts w:ascii="宋体" w:eastAsia="宋体" w:hAnsi="宋体" w:hint="eastAsia"/>
          <w:color w:val="FF0000"/>
          <w:sz w:val="24"/>
          <w:szCs w:val="28"/>
        </w:rPr>
        <w:t>描述数据收集的方法，包括如何从医疗记录中提取数据。如何处理缺失数据</w:t>
      </w:r>
      <w:proofErr w:type="gramStart"/>
      <w:r w:rsidR="00FF2A1A" w:rsidRPr="00F05E8B">
        <w:rPr>
          <w:rFonts w:ascii="宋体" w:eastAsia="宋体" w:hAnsi="宋体" w:hint="eastAsia"/>
          <w:color w:val="FF0000"/>
          <w:sz w:val="24"/>
          <w:szCs w:val="28"/>
        </w:rPr>
        <w:t>或失访情况</w:t>
      </w:r>
      <w:proofErr w:type="gramEnd"/>
      <w:r w:rsidR="00FF2A1A" w:rsidRPr="00F05E8B">
        <w:rPr>
          <w:rFonts w:ascii="宋体" w:eastAsia="宋体" w:hAnsi="宋体" w:hint="eastAsia"/>
          <w:color w:val="FF0000"/>
          <w:sz w:val="24"/>
          <w:szCs w:val="28"/>
        </w:rPr>
        <w:t>。</w:t>
      </w:r>
    </w:p>
    <w:p w14:paraId="3E8AE83C" w14:textId="74DFC441" w:rsidR="00525012" w:rsidRPr="00F05E8B" w:rsidRDefault="00525012" w:rsidP="00C67978">
      <w:pPr>
        <w:snapToGrid w:val="0"/>
        <w:spacing w:after="0" w:line="300" w:lineRule="auto"/>
        <w:rPr>
          <w:rFonts w:ascii="宋体" w:eastAsia="宋体" w:hAnsi="宋体" w:hint="eastAsia"/>
          <w:color w:val="FF0000"/>
          <w:sz w:val="24"/>
          <w:szCs w:val="28"/>
        </w:rPr>
      </w:pPr>
      <w:r w:rsidRPr="00F05E8B">
        <w:rPr>
          <w:rFonts w:ascii="宋体" w:eastAsia="宋体" w:hAnsi="宋体" w:hint="eastAsia"/>
          <w:color w:val="FF0000"/>
          <w:sz w:val="24"/>
          <w:szCs w:val="28"/>
        </w:rPr>
        <w:t>- 描述如何处理缺失数据</w:t>
      </w:r>
      <w:proofErr w:type="gramStart"/>
      <w:r w:rsidR="00FF2A1A" w:rsidRPr="00F05E8B">
        <w:rPr>
          <w:rFonts w:ascii="宋体" w:eastAsia="宋体" w:hAnsi="宋体" w:hint="eastAsia"/>
          <w:color w:val="FF0000"/>
          <w:sz w:val="24"/>
          <w:szCs w:val="28"/>
        </w:rPr>
        <w:t>或失访情况</w:t>
      </w:r>
      <w:proofErr w:type="gramEnd"/>
      <w:r w:rsidRPr="00F05E8B">
        <w:rPr>
          <w:rFonts w:ascii="宋体" w:eastAsia="宋体" w:hAnsi="宋体" w:hint="eastAsia"/>
          <w:color w:val="FF0000"/>
          <w:sz w:val="24"/>
          <w:szCs w:val="28"/>
        </w:rPr>
        <w:t>。</w:t>
      </w:r>
    </w:p>
    <w:p w14:paraId="28EBA7A6" w14:textId="41FF1B85" w:rsidR="00525012" w:rsidRPr="00F05E8B" w:rsidRDefault="00525012" w:rsidP="00C67978">
      <w:pPr>
        <w:snapToGrid w:val="0"/>
        <w:spacing w:after="0" w:line="300" w:lineRule="auto"/>
        <w:rPr>
          <w:rFonts w:ascii="宋体" w:eastAsia="宋体" w:hAnsi="宋体" w:hint="eastAsia"/>
          <w:sz w:val="24"/>
          <w:szCs w:val="28"/>
        </w:rPr>
      </w:pPr>
    </w:p>
    <w:p w14:paraId="738B5388" w14:textId="32AA3B8D" w:rsidR="00525012" w:rsidRPr="00F05E8B" w:rsidRDefault="00525012" w:rsidP="00C67978">
      <w:pPr>
        <w:snapToGrid w:val="0"/>
        <w:spacing w:after="0" w:line="300" w:lineRule="auto"/>
        <w:rPr>
          <w:rFonts w:ascii="宋体" w:eastAsia="宋体" w:hAnsi="宋体" w:hint="eastAsia"/>
          <w:b/>
          <w:bCs/>
          <w:sz w:val="24"/>
          <w:szCs w:val="28"/>
        </w:rPr>
      </w:pPr>
      <w:r w:rsidRPr="00F05E8B">
        <w:rPr>
          <w:rFonts w:ascii="宋体" w:eastAsia="宋体" w:hAnsi="宋体" w:hint="eastAsia"/>
          <w:b/>
          <w:bCs/>
          <w:sz w:val="24"/>
          <w:szCs w:val="28"/>
        </w:rPr>
        <w:t xml:space="preserve"> 五、统计分析</w:t>
      </w:r>
    </w:p>
    <w:p w14:paraId="43108C81" w14:textId="77777777" w:rsidR="00525012" w:rsidRPr="00F05E8B" w:rsidRDefault="00525012" w:rsidP="00C67978">
      <w:pPr>
        <w:snapToGrid w:val="0"/>
        <w:spacing w:after="0" w:line="300" w:lineRule="auto"/>
        <w:rPr>
          <w:rFonts w:ascii="宋体" w:eastAsia="宋体" w:hAnsi="宋体" w:hint="eastAsia"/>
          <w:color w:val="FF0000"/>
          <w:sz w:val="24"/>
          <w:szCs w:val="28"/>
        </w:rPr>
      </w:pPr>
      <w:r w:rsidRPr="00F05E8B">
        <w:rPr>
          <w:rFonts w:ascii="宋体" w:eastAsia="宋体" w:hAnsi="宋体" w:hint="eastAsia"/>
          <w:color w:val="FF0000"/>
          <w:sz w:val="24"/>
          <w:szCs w:val="28"/>
        </w:rPr>
        <w:t>- 描述将采用的统计方法，包括数据的描述性统计、比较分析、生存分析等。</w:t>
      </w:r>
    </w:p>
    <w:p w14:paraId="2CB4BE12" w14:textId="4D26431B" w:rsidR="00FF2A1A" w:rsidRPr="00F05E8B" w:rsidRDefault="00525012" w:rsidP="00FF2A1A">
      <w:pPr>
        <w:snapToGrid w:val="0"/>
        <w:spacing w:after="0" w:line="300" w:lineRule="auto"/>
        <w:rPr>
          <w:rFonts w:ascii="宋体" w:eastAsia="宋体" w:hAnsi="宋体" w:hint="eastAsia"/>
          <w:color w:val="FF0000"/>
          <w:sz w:val="24"/>
          <w:szCs w:val="28"/>
        </w:rPr>
      </w:pPr>
      <w:r w:rsidRPr="00F05E8B">
        <w:rPr>
          <w:rFonts w:ascii="宋体" w:eastAsia="宋体" w:hAnsi="宋体" w:hint="eastAsia"/>
          <w:color w:val="FF0000"/>
          <w:sz w:val="24"/>
          <w:szCs w:val="28"/>
        </w:rPr>
        <w:t xml:space="preserve">- </w:t>
      </w:r>
      <w:r w:rsidR="00FF2A1A" w:rsidRPr="00F05E8B">
        <w:rPr>
          <w:rFonts w:ascii="宋体" w:eastAsia="宋体" w:hAnsi="宋体" w:hint="eastAsia"/>
          <w:color w:val="FF0000"/>
          <w:sz w:val="24"/>
          <w:szCs w:val="28"/>
        </w:rPr>
        <w:t>说明如何使用统计方法（如倾向得分匹配）来减少选择偏差和混杂变量的影响。</w:t>
      </w:r>
    </w:p>
    <w:p w14:paraId="115F5D8C" w14:textId="77777777" w:rsidR="00525012" w:rsidRPr="00F05E8B" w:rsidRDefault="00525012" w:rsidP="00C67978">
      <w:pPr>
        <w:snapToGrid w:val="0"/>
        <w:spacing w:after="0" w:line="300" w:lineRule="auto"/>
        <w:rPr>
          <w:rFonts w:ascii="宋体" w:eastAsia="宋体" w:hAnsi="宋体" w:hint="eastAsia"/>
          <w:b/>
          <w:bCs/>
          <w:sz w:val="24"/>
          <w:szCs w:val="28"/>
        </w:rPr>
      </w:pPr>
    </w:p>
    <w:p w14:paraId="4B954169" w14:textId="20990EB2" w:rsidR="00156D03" w:rsidRPr="00F05E8B" w:rsidRDefault="00FF2A1A" w:rsidP="00FF2A1A">
      <w:pPr>
        <w:snapToGrid w:val="0"/>
        <w:spacing w:after="0" w:line="300" w:lineRule="auto"/>
        <w:rPr>
          <w:rFonts w:ascii="宋体" w:eastAsia="宋体" w:hAnsi="宋体" w:hint="eastAsia"/>
          <w:color w:val="FF0000"/>
          <w:sz w:val="24"/>
          <w:szCs w:val="28"/>
        </w:rPr>
      </w:pPr>
      <w:r w:rsidRPr="00F05E8B">
        <w:rPr>
          <w:rFonts w:ascii="宋体" w:eastAsia="宋体" w:hAnsi="宋体" w:hint="eastAsia"/>
          <w:b/>
          <w:bCs/>
          <w:sz w:val="24"/>
          <w:szCs w:val="28"/>
        </w:rPr>
        <w:t>六</w:t>
      </w:r>
      <w:r w:rsidR="00156D03" w:rsidRPr="00F05E8B">
        <w:rPr>
          <w:rFonts w:ascii="宋体" w:eastAsia="宋体" w:hAnsi="宋体" w:hint="eastAsia"/>
          <w:b/>
          <w:bCs/>
          <w:sz w:val="24"/>
          <w:szCs w:val="28"/>
        </w:rPr>
        <w:t>、研究相关伦理学</w:t>
      </w:r>
      <w:r w:rsidR="00156D03" w:rsidRPr="00F05E8B">
        <w:rPr>
          <w:rFonts w:ascii="宋体" w:eastAsia="宋体" w:hAnsi="宋体" w:hint="eastAsia"/>
          <w:color w:val="FF0000"/>
          <w:sz w:val="24"/>
          <w:szCs w:val="28"/>
        </w:rPr>
        <w:t>（提示：可根据研究情况修改后使用下面内容）</w:t>
      </w:r>
    </w:p>
    <w:p w14:paraId="37FB27E5" w14:textId="77777777" w:rsidR="00156D03" w:rsidRPr="00F05E8B" w:rsidRDefault="00156D03" w:rsidP="00C67978">
      <w:pPr>
        <w:snapToGrid w:val="0"/>
        <w:spacing w:after="0" w:line="300" w:lineRule="auto"/>
        <w:rPr>
          <w:rFonts w:ascii="宋体" w:eastAsia="宋体" w:hAnsi="宋体" w:hint="eastAsia"/>
          <w:sz w:val="24"/>
          <w:szCs w:val="28"/>
        </w:rPr>
      </w:pPr>
      <w:r w:rsidRPr="00F05E8B">
        <w:rPr>
          <w:rFonts w:ascii="宋体" w:eastAsia="宋体" w:hAnsi="宋体" w:hint="eastAsia"/>
          <w:sz w:val="24"/>
          <w:szCs w:val="28"/>
        </w:rPr>
        <w:lastRenderedPageBreak/>
        <w:t>1. 伦理委员会审查</w:t>
      </w:r>
    </w:p>
    <w:p w14:paraId="3936525C" w14:textId="77777777" w:rsidR="00156D03" w:rsidRPr="00F05E8B" w:rsidRDefault="00156D03" w:rsidP="00C67978">
      <w:pPr>
        <w:snapToGrid w:val="0"/>
        <w:spacing w:after="0" w:line="300" w:lineRule="auto"/>
        <w:rPr>
          <w:rFonts w:ascii="宋体" w:eastAsia="宋体" w:hAnsi="宋体" w:hint="eastAsia"/>
          <w:color w:val="156082" w:themeColor="accent1"/>
          <w:sz w:val="24"/>
          <w:szCs w:val="28"/>
        </w:rPr>
      </w:pPr>
      <w:r w:rsidRPr="00F05E8B">
        <w:rPr>
          <w:rFonts w:ascii="宋体" w:eastAsia="宋体" w:hAnsi="宋体" w:hint="eastAsia"/>
          <w:color w:val="156082" w:themeColor="accent1"/>
          <w:sz w:val="24"/>
          <w:szCs w:val="28"/>
        </w:rPr>
        <w:t>本方案和知情同意书及其他与受试者直接相关的资料必须提交伦理委员会，获得伦理委员会书面批准后方可正式开展研究。研究者将按照伦理委员会批准方案进行研究，按照要求定期向伦理委员会提交研究进展报告及研究中发生的严重不良事件。在研究中止和/或完成时，提交结题报告；及时向伦理委员会报告研究方案或知情同意书等的变动情况，在未获得伦理委员会批准之前不得执行这些变动，除非是为了消除对受试者明显且直接的风险而做出的变更。</w:t>
      </w:r>
    </w:p>
    <w:p w14:paraId="740268EA" w14:textId="77777777" w:rsidR="00156D03" w:rsidRPr="00F05E8B" w:rsidRDefault="00156D03" w:rsidP="00C67978">
      <w:pPr>
        <w:snapToGrid w:val="0"/>
        <w:spacing w:after="0" w:line="300" w:lineRule="auto"/>
        <w:rPr>
          <w:rFonts w:ascii="宋体" w:eastAsia="宋体" w:hAnsi="宋体" w:hint="eastAsia"/>
          <w:sz w:val="24"/>
          <w:szCs w:val="28"/>
        </w:rPr>
      </w:pPr>
      <w:r w:rsidRPr="00F05E8B">
        <w:rPr>
          <w:rFonts w:ascii="宋体" w:eastAsia="宋体" w:hAnsi="宋体" w:hint="eastAsia"/>
          <w:sz w:val="24"/>
          <w:szCs w:val="28"/>
        </w:rPr>
        <w:t>2. 知情同意（或免除知情同意说明）</w:t>
      </w:r>
    </w:p>
    <w:p w14:paraId="1B7FBC84" w14:textId="2D2F070F" w:rsidR="00156D03" w:rsidRPr="00F05E8B" w:rsidRDefault="00156D03" w:rsidP="00C67978">
      <w:pPr>
        <w:snapToGrid w:val="0"/>
        <w:spacing w:after="0" w:line="300" w:lineRule="auto"/>
        <w:rPr>
          <w:rFonts w:ascii="宋体" w:eastAsia="宋体" w:hAnsi="宋体" w:hint="eastAsia"/>
          <w:color w:val="156082" w:themeColor="accent1"/>
          <w:sz w:val="24"/>
          <w:szCs w:val="28"/>
        </w:rPr>
      </w:pPr>
      <w:r w:rsidRPr="00F05E8B">
        <w:rPr>
          <w:rFonts w:ascii="宋体" w:eastAsia="宋体" w:hAnsi="宋体" w:hint="eastAsia"/>
          <w:color w:val="156082" w:themeColor="accent1"/>
          <w:sz w:val="24"/>
          <w:szCs w:val="28"/>
        </w:rPr>
        <w:t>本项研究，在</w:t>
      </w:r>
      <w:r w:rsidR="00FF2A1A" w:rsidRPr="00F05E8B">
        <w:rPr>
          <w:rFonts w:ascii="宋体" w:eastAsia="宋体" w:hAnsi="宋体" w:hint="eastAsia"/>
          <w:color w:val="156082" w:themeColor="accent1"/>
          <w:sz w:val="24"/>
          <w:szCs w:val="28"/>
        </w:rPr>
        <w:t>研究参与者</w:t>
      </w:r>
      <w:r w:rsidRPr="00F05E8B">
        <w:rPr>
          <w:rFonts w:ascii="宋体" w:eastAsia="宋体" w:hAnsi="宋体" w:hint="eastAsia"/>
          <w:color w:val="156082" w:themeColor="accent1"/>
          <w:sz w:val="24"/>
          <w:szCs w:val="28"/>
        </w:rPr>
        <w:t>签署书面知情同意书之前，不得</w:t>
      </w:r>
      <w:r w:rsidR="00FF2A1A" w:rsidRPr="00F05E8B">
        <w:rPr>
          <w:rFonts w:ascii="宋体" w:eastAsia="宋体" w:hAnsi="宋体" w:hint="eastAsia"/>
          <w:color w:val="156082" w:themeColor="accent1"/>
          <w:sz w:val="24"/>
          <w:szCs w:val="28"/>
        </w:rPr>
        <w:t>开始收集数据</w:t>
      </w:r>
      <w:r w:rsidRPr="00F05E8B">
        <w:rPr>
          <w:rFonts w:ascii="宋体" w:eastAsia="宋体" w:hAnsi="宋体" w:hint="eastAsia"/>
          <w:color w:val="156082" w:themeColor="accent1"/>
          <w:sz w:val="24"/>
          <w:szCs w:val="28"/>
        </w:rPr>
        <w:t>。</w:t>
      </w:r>
      <w:r w:rsidR="00FF2A1A" w:rsidRPr="00F05E8B">
        <w:rPr>
          <w:rFonts w:ascii="宋体" w:eastAsia="宋体" w:hAnsi="宋体" w:hint="eastAsia"/>
          <w:color w:val="156082" w:themeColor="accent1"/>
          <w:sz w:val="24"/>
          <w:szCs w:val="28"/>
        </w:rPr>
        <w:t>研究</w:t>
      </w:r>
      <w:r w:rsidRPr="00F05E8B">
        <w:rPr>
          <w:rFonts w:ascii="宋体" w:eastAsia="宋体" w:hAnsi="宋体" w:hint="eastAsia"/>
          <w:color w:val="156082" w:themeColor="accent1"/>
          <w:sz w:val="24"/>
          <w:szCs w:val="28"/>
        </w:rPr>
        <w:t>期间，如发生知情同意书的变更，将按照伦理要求</w:t>
      </w:r>
      <w:proofErr w:type="gramStart"/>
      <w:r w:rsidRPr="00F05E8B">
        <w:rPr>
          <w:rFonts w:ascii="宋体" w:eastAsia="宋体" w:hAnsi="宋体" w:hint="eastAsia"/>
          <w:color w:val="156082" w:themeColor="accent1"/>
          <w:sz w:val="24"/>
          <w:szCs w:val="28"/>
        </w:rPr>
        <w:t>向</w:t>
      </w:r>
      <w:r w:rsidR="00FF2A1A" w:rsidRPr="00F05E8B">
        <w:rPr>
          <w:rFonts w:ascii="宋体" w:eastAsia="宋体" w:hAnsi="宋体" w:hint="eastAsia"/>
          <w:color w:val="156082" w:themeColor="accent1"/>
          <w:sz w:val="24"/>
          <w:szCs w:val="28"/>
        </w:rPr>
        <w:t>研究</w:t>
      </w:r>
      <w:proofErr w:type="gramEnd"/>
      <w:r w:rsidR="00FF2A1A" w:rsidRPr="00F05E8B">
        <w:rPr>
          <w:rFonts w:ascii="宋体" w:eastAsia="宋体" w:hAnsi="宋体" w:hint="eastAsia"/>
          <w:color w:val="156082" w:themeColor="accent1"/>
          <w:sz w:val="24"/>
          <w:szCs w:val="28"/>
        </w:rPr>
        <w:t>参与者</w:t>
      </w:r>
      <w:r w:rsidRPr="00F05E8B">
        <w:rPr>
          <w:rFonts w:ascii="宋体" w:eastAsia="宋体" w:hAnsi="宋体" w:hint="eastAsia"/>
          <w:color w:val="156082" w:themeColor="accent1"/>
          <w:sz w:val="24"/>
          <w:szCs w:val="28"/>
        </w:rPr>
        <w:t>提供并签署更新版本。</w:t>
      </w:r>
    </w:p>
    <w:p w14:paraId="61B4ABFE" w14:textId="5D7B42B4" w:rsidR="00156D03" w:rsidRPr="00F05E8B" w:rsidRDefault="00156D03" w:rsidP="00FF2A1A">
      <w:pPr>
        <w:snapToGrid w:val="0"/>
        <w:spacing w:after="0" w:line="300" w:lineRule="auto"/>
        <w:rPr>
          <w:rFonts w:ascii="宋体" w:eastAsia="宋体" w:hAnsi="宋体" w:hint="eastAsia"/>
          <w:color w:val="FF0000"/>
          <w:sz w:val="24"/>
          <w:szCs w:val="28"/>
        </w:rPr>
      </w:pPr>
      <w:r w:rsidRPr="00F05E8B">
        <w:rPr>
          <w:rFonts w:ascii="宋体" w:eastAsia="宋体" w:hAnsi="宋体" w:hint="eastAsia"/>
          <w:color w:val="156082" w:themeColor="accent1"/>
          <w:sz w:val="24"/>
          <w:szCs w:val="28"/>
        </w:rPr>
        <w:t>本项研究申请免除签署</w:t>
      </w:r>
      <w:r w:rsidR="00FF2A1A" w:rsidRPr="00F05E8B">
        <w:rPr>
          <w:rFonts w:ascii="宋体" w:eastAsia="宋体" w:hAnsi="宋体" w:hint="eastAsia"/>
          <w:color w:val="156082" w:themeColor="accent1"/>
          <w:sz w:val="24"/>
          <w:szCs w:val="28"/>
        </w:rPr>
        <w:t>研究参与者</w:t>
      </w:r>
      <w:r w:rsidRPr="00F05E8B">
        <w:rPr>
          <w:rFonts w:ascii="宋体" w:eastAsia="宋体" w:hAnsi="宋体" w:hint="eastAsia"/>
          <w:color w:val="156082" w:themeColor="accent1"/>
          <w:sz w:val="24"/>
          <w:szCs w:val="28"/>
        </w:rPr>
        <w:t>知情同意书，理由如下</w:t>
      </w:r>
      <w:r w:rsidRPr="00F05E8B">
        <w:rPr>
          <w:rFonts w:ascii="宋体" w:eastAsia="宋体" w:hAnsi="宋体" w:hint="eastAsia"/>
          <w:color w:val="FF0000"/>
          <w:sz w:val="24"/>
          <w:szCs w:val="28"/>
        </w:rPr>
        <w:t>：*****(</w:t>
      </w:r>
      <w:r w:rsidR="00FF2A1A" w:rsidRPr="00F05E8B">
        <w:rPr>
          <w:rFonts w:ascii="宋体" w:eastAsia="宋体" w:hAnsi="宋体" w:hint="eastAsia"/>
          <w:color w:val="FF0000"/>
          <w:sz w:val="24"/>
          <w:szCs w:val="28"/>
        </w:rPr>
        <w:t>请根据法规规定描述理由：《涉及人的生物医学研究伦理审查办法》第三十九条规定：以下情形经伦理委员会审查批准后，可以免除签署知情同意书：（一）利用可识别身份信息的人体材料或者数据进行研究，已无法找到该受试者，且研究项目不涉及个人隐私和商业利益的；（二）生物样本捐献者已经签署了知情同意书，同意所捐献样本及相关信息可用于所有医学研究的。</w:t>
      </w:r>
      <w:r w:rsidRPr="00F05E8B">
        <w:rPr>
          <w:rFonts w:ascii="宋体" w:eastAsia="宋体" w:hAnsi="宋体" w:hint="eastAsia"/>
          <w:color w:val="FF0000"/>
          <w:sz w:val="24"/>
          <w:szCs w:val="28"/>
        </w:rPr>
        <w:t>)</w:t>
      </w:r>
    </w:p>
    <w:p w14:paraId="45323C6C" w14:textId="5F40D9C7" w:rsidR="00156D03" w:rsidRPr="00F05E8B" w:rsidRDefault="00FF2A1A" w:rsidP="00C67978">
      <w:pPr>
        <w:snapToGrid w:val="0"/>
        <w:spacing w:after="0" w:line="300" w:lineRule="auto"/>
        <w:rPr>
          <w:rFonts w:ascii="宋体" w:eastAsia="宋体" w:hAnsi="宋体" w:hint="eastAsia"/>
          <w:b/>
          <w:bCs/>
          <w:sz w:val="24"/>
          <w:szCs w:val="28"/>
        </w:rPr>
      </w:pPr>
      <w:r w:rsidRPr="00F05E8B">
        <w:rPr>
          <w:rFonts w:ascii="宋体" w:eastAsia="宋体" w:hAnsi="宋体" w:hint="eastAsia"/>
          <w:b/>
          <w:bCs/>
          <w:sz w:val="24"/>
          <w:szCs w:val="28"/>
        </w:rPr>
        <w:t>七</w:t>
      </w:r>
      <w:r w:rsidR="00156D03" w:rsidRPr="00F05E8B">
        <w:rPr>
          <w:rFonts w:ascii="宋体" w:eastAsia="宋体" w:hAnsi="宋体" w:hint="eastAsia"/>
          <w:b/>
          <w:bCs/>
          <w:sz w:val="24"/>
          <w:szCs w:val="28"/>
        </w:rPr>
        <w:t>、发表计划及受试者信息保护措施（提示：可根据研究情况修改后使用下面内容）</w:t>
      </w:r>
    </w:p>
    <w:p w14:paraId="3344C81D" w14:textId="77777777" w:rsidR="00156D03" w:rsidRPr="00F05E8B" w:rsidRDefault="00156D03" w:rsidP="00C67978">
      <w:pPr>
        <w:snapToGrid w:val="0"/>
        <w:spacing w:after="0" w:line="300" w:lineRule="auto"/>
        <w:rPr>
          <w:rFonts w:ascii="宋体" w:eastAsia="宋体" w:hAnsi="宋体" w:hint="eastAsia"/>
          <w:color w:val="156082" w:themeColor="accent1"/>
          <w:sz w:val="24"/>
          <w:szCs w:val="28"/>
        </w:rPr>
      </w:pPr>
      <w:r w:rsidRPr="00F05E8B">
        <w:rPr>
          <w:rFonts w:ascii="宋体" w:eastAsia="宋体" w:hAnsi="宋体" w:hint="eastAsia"/>
          <w:color w:val="156082" w:themeColor="accent1"/>
          <w:sz w:val="24"/>
          <w:szCs w:val="28"/>
        </w:rPr>
        <w:t>本项研究的结果可能会在医学杂志上发表，我们会按照法律要求为患者的信息保密，</w:t>
      </w:r>
      <w:proofErr w:type="gramStart"/>
      <w:r w:rsidRPr="00F05E8B">
        <w:rPr>
          <w:rFonts w:ascii="宋体" w:eastAsia="宋体" w:hAnsi="宋体" w:hint="eastAsia"/>
          <w:color w:val="156082" w:themeColor="accent1"/>
          <w:sz w:val="24"/>
          <w:szCs w:val="28"/>
        </w:rPr>
        <w:t>除非应相关</w:t>
      </w:r>
      <w:proofErr w:type="gramEnd"/>
      <w:r w:rsidRPr="00F05E8B">
        <w:rPr>
          <w:rFonts w:ascii="宋体" w:eastAsia="宋体" w:hAnsi="宋体" w:hint="eastAsia"/>
          <w:color w:val="156082" w:themeColor="accent1"/>
          <w:sz w:val="24"/>
          <w:szCs w:val="28"/>
        </w:rPr>
        <w:t>法律要求，患者的个人信息不会被泄露。必要时，政府管理部门和医院伦理委员会及其有关人员可以按规定查阅患者的资料。</w:t>
      </w:r>
    </w:p>
    <w:p w14:paraId="02C90839" w14:textId="77777777" w:rsidR="00F05E8B" w:rsidRDefault="00FF2A1A" w:rsidP="00C67978">
      <w:pPr>
        <w:snapToGrid w:val="0"/>
        <w:spacing w:after="0" w:line="300" w:lineRule="auto"/>
        <w:rPr>
          <w:rFonts w:ascii="宋体" w:eastAsia="宋体" w:hAnsi="宋体"/>
          <w:color w:val="FF0000"/>
          <w:sz w:val="24"/>
          <w:szCs w:val="28"/>
        </w:rPr>
      </w:pPr>
      <w:r w:rsidRPr="00F05E8B">
        <w:rPr>
          <w:rFonts w:ascii="宋体" w:eastAsia="宋体" w:hAnsi="宋体" w:hint="eastAsia"/>
          <w:b/>
          <w:bCs/>
          <w:sz w:val="24"/>
          <w:szCs w:val="28"/>
        </w:rPr>
        <w:t>八</w:t>
      </w:r>
      <w:r w:rsidR="00156D03" w:rsidRPr="00F05E8B">
        <w:rPr>
          <w:rFonts w:ascii="宋体" w:eastAsia="宋体" w:hAnsi="宋体" w:hint="eastAsia"/>
          <w:b/>
          <w:bCs/>
          <w:sz w:val="24"/>
          <w:szCs w:val="28"/>
        </w:rPr>
        <w:t>、研究项目的预期进度和完成日期</w:t>
      </w:r>
    </w:p>
    <w:p w14:paraId="70BDC1F2" w14:textId="5D497830" w:rsidR="00156D03" w:rsidRPr="00F05E8B" w:rsidRDefault="00156D03" w:rsidP="00C67978">
      <w:pPr>
        <w:snapToGrid w:val="0"/>
        <w:spacing w:after="0" w:line="300" w:lineRule="auto"/>
        <w:rPr>
          <w:rFonts w:ascii="宋体" w:eastAsia="宋体" w:hAnsi="宋体" w:hint="eastAsia"/>
          <w:color w:val="FF0000"/>
          <w:sz w:val="24"/>
          <w:szCs w:val="28"/>
        </w:rPr>
      </w:pPr>
      <w:r w:rsidRPr="00F05E8B">
        <w:rPr>
          <w:rFonts w:ascii="宋体" w:eastAsia="宋体" w:hAnsi="宋体" w:hint="eastAsia"/>
          <w:color w:val="FF0000"/>
          <w:sz w:val="24"/>
          <w:szCs w:val="28"/>
        </w:rPr>
        <w:t>注意伦理批准前不得开始研究</w:t>
      </w:r>
    </w:p>
    <w:p w14:paraId="72496501" w14:textId="77777777" w:rsidR="009B125C" w:rsidRPr="00F05E8B" w:rsidRDefault="009B125C" w:rsidP="00C67978">
      <w:pPr>
        <w:snapToGrid w:val="0"/>
        <w:spacing w:after="0" w:line="300" w:lineRule="auto"/>
        <w:rPr>
          <w:rFonts w:ascii="宋体" w:eastAsia="宋体" w:hAnsi="宋体" w:hint="eastAsia"/>
          <w:sz w:val="24"/>
          <w:szCs w:val="28"/>
        </w:rPr>
      </w:pPr>
    </w:p>
    <w:p w14:paraId="1CC44974" w14:textId="2E5BF1AC" w:rsidR="00156D03" w:rsidRPr="00F05E8B" w:rsidRDefault="00FF2A1A" w:rsidP="00C67978">
      <w:pPr>
        <w:snapToGrid w:val="0"/>
        <w:spacing w:after="0" w:line="300" w:lineRule="auto"/>
        <w:rPr>
          <w:rFonts w:ascii="宋体" w:eastAsia="宋体" w:hAnsi="宋体" w:hint="eastAsia"/>
          <w:b/>
          <w:bCs/>
          <w:sz w:val="24"/>
          <w:szCs w:val="28"/>
        </w:rPr>
      </w:pPr>
      <w:r w:rsidRPr="00F05E8B">
        <w:rPr>
          <w:rFonts w:ascii="宋体" w:eastAsia="宋体" w:hAnsi="宋体" w:hint="eastAsia"/>
          <w:b/>
          <w:bCs/>
          <w:sz w:val="24"/>
          <w:szCs w:val="28"/>
        </w:rPr>
        <w:t>九</w:t>
      </w:r>
      <w:r w:rsidR="00156D03" w:rsidRPr="00F05E8B">
        <w:rPr>
          <w:rFonts w:ascii="宋体" w:eastAsia="宋体" w:hAnsi="宋体" w:hint="eastAsia"/>
          <w:b/>
          <w:bCs/>
          <w:sz w:val="24"/>
          <w:szCs w:val="28"/>
        </w:rPr>
        <w:t>、参考文献</w:t>
      </w:r>
    </w:p>
    <w:p w14:paraId="3BDF0EFF" w14:textId="77777777" w:rsidR="00525012" w:rsidRPr="00F05E8B" w:rsidRDefault="00525012" w:rsidP="00C67978">
      <w:pPr>
        <w:snapToGrid w:val="0"/>
        <w:spacing w:after="0" w:line="300" w:lineRule="auto"/>
        <w:rPr>
          <w:rFonts w:ascii="宋体" w:eastAsia="宋体" w:hAnsi="宋体" w:hint="eastAsia"/>
          <w:color w:val="FF0000"/>
          <w:sz w:val="24"/>
          <w:szCs w:val="28"/>
        </w:rPr>
      </w:pPr>
      <w:r w:rsidRPr="00F05E8B">
        <w:rPr>
          <w:rFonts w:ascii="宋体" w:eastAsia="宋体" w:hAnsi="宋体" w:hint="eastAsia"/>
          <w:color w:val="FF0000"/>
          <w:sz w:val="24"/>
          <w:szCs w:val="28"/>
        </w:rPr>
        <w:t>- 列出研究中引用的所有文献。</w:t>
      </w:r>
    </w:p>
    <w:p w14:paraId="344CF36E" w14:textId="18531833" w:rsidR="00525012" w:rsidRPr="00F05E8B" w:rsidRDefault="00C67978" w:rsidP="00C67978">
      <w:pPr>
        <w:snapToGrid w:val="0"/>
        <w:spacing w:after="0" w:line="300" w:lineRule="auto"/>
        <w:rPr>
          <w:rFonts w:ascii="宋体" w:eastAsia="宋体" w:hAnsi="宋体" w:hint="eastAsia"/>
          <w:b/>
          <w:bCs/>
          <w:sz w:val="24"/>
          <w:szCs w:val="28"/>
        </w:rPr>
      </w:pPr>
      <w:bookmarkStart w:id="1" w:name="_Hlk180391234"/>
      <w:r w:rsidRPr="00F05E8B">
        <w:rPr>
          <w:rFonts w:ascii="宋体" w:eastAsia="宋体" w:hAnsi="宋体" w:hint="eastAsia"/>
          <w:b/>
          <w:bCs/>
          <w:sz w:val="24"/>
          <w:szCs w:val="28"/>
        </w:rPr>
        <w:t>十</w:t>
      </w:r>
      <w:r w:rsidR="00525012" w:rsidRPr="00F05E8B">
        <w:rPr>
          <w:rFonts w:ascii="宋体" w:eastAsia="宋体" w:hAnsi="宋体" w:hint="eastAsia"/>
          <w:b/>
          <w:bCs/>
          <w:sz w:val="24"/>
          <w:szCs w:val="28"/>
        </w:rPr>
        <w:t>、附录</w:t>
      </w:r>
    </w:p>
    <w:bookmarkEnd w:id="1"/>
    <w:p w14:paraId="0723995B" w14:textId="77777777" w:rsidR="00525012" w:rsidRPr="00F05E8B" w:rsidRDefault="00525012" w:rsidP="00C67978">
      <w:pPr>
        <w:snapToGrid w:val="0"/>
        <w:spacing w:after="0" w:line="300" w:lineRule="auto"/>
        <w:rPr>
          <w:rFonts w:ascii="宋体" w:eastAsia="宋体" w:hAnsi="宋体" w:hint="eastAsia"/>
          <w:color w:val="FF0000"/>
          <w:sz w:val="24"/>
          <w:szCs w:val="28"/>
        </w:rPr>
      </w:pPr>
      <w:r w:rsidRPr="00F05E8B">
        <w:rPr>
          <w:rFonts w:ascii="宋体" w:eastAsia="宋体" w:hAnsi="宋体" w:hint="eastAsia"/>
          <w:color w:val="FF0000"/>
          <w:sz w:val="24"/>
          <w:szCs w:val="28"/>
        </w:rPr>
        <w:t xml:space="preserve">- </w:t>
      </w:r>
      <w:bookmarkStart w:id="2" w:name="_Hlk180391250"/>
      <w:r w:rsidRPr="00F05E8B">
        <w:rPr>
          <w:rFonts w:ascii="宋体" w:eastAsia="宋体" w:hAnsi="宋体" w:hint="eastAsia"/>
          <w:color w:val="FF0000"/>
          <w:sz w:val="24"/>
          <w:szCs w:val="28"/>
        </w:rPr>
        <w:t>包括研究中使用的所有工具和问卷，以及任何额外的补充材料。</w:t>
      </w:r>
    </w:p>
    <w:bookmarkEnd w:id="2"/>
    <w:p w14:paraId="7BBEFC17" w14:textId="77777777" w:rsidR="00525012" w:rsidRPr="00F05E8B" w:rsidRDefault="00525012" w:rsidP="00C67978">
      <w:pPr>
        <w:snapToGrid w:val="0"/>
        <w:spacing w:after="0" w:line="300" w:lineRule="auto"/>
        <w:rPr>
          <w:rFonts w:ascii="宋体" w:eastAsia="宋体" w:hAnsi="宋体" w:hint="eastAsia"/>
          <w:sz w:val="24"/>
          <w:szCs w:val="28"/>
        </w:rPr>
      </w:pPr>
    </w:p>
    <w:p w14:paraId="2CB70EFC" w14:textId="77777777" w:rsidR="00525012" w:rsidRPr="00F05E8B" w:rsidRDefault="00525012" w:rsidP="00C67978">
      <w:pPr>
        <w:snapToGrid w:val="0"/>
        <w:spacing w:after="0" w:line="300" w:lineRule="auto"/>
        <w:rPr>
          <w:rFonts w:ascii="宋体" w:eastAsia="宋体" w:hAnsi="宋体" w:hint="eastAsia"/>
          <w:sz w:val="24"/>
          <w:szCs w:val="28"/>
        </w:rPr>
      </w:pPr>
    </w:p>
    <w:sectPr w:rsidR="00525012" w:rsidRPr="00F05E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BC5643" w14:textId="77777777" w:rsidR="00D361DB" w:rsidRDefault="00D361DB" w:rsidP="009B125C">
      <w:pPr>
        <w:spacing w:after="0" w:line="240" w:lineRule="auto"/>
        <w:rPr>
          <w:rFonts w:hint="eastAsia"/>
        </w:rPr>
      </w:pPr>
      <w:r>
        <w:separator/>
      </w:r>
    </w:p>
  </w:endnote>
  <w:endnote w:type="continuationSeparator" w:id="0">
    <w:p w14:paraId="1739E41D" w14:textId="77777777" w:rsidR="00D361DB" w:rsidRDefault="00D361DB" w:rsidP="009B125C">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文星标宋">
    <w:altName w:val="微软雅黑"/>
    <w:charset w:val="86"/>
    <w:family w:val="auto"/>
    <w:pitch w:val="default"/>
    <w:sig w:usb0="00000000" w:usb1="00000000" w:usb2="00000010"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B2F0A" w14:textId="7A7FBB10" w:rsidR="009B125C" w:rsidRDefault="009B125C" w:rsidP="009B125C">
    <w:pPr>
      <w:pStyle w:val="af0"/>
      <w:rPr>
        <w:rFonts w:hint="eastAsia"/>
      </w:rPr>
    </w:pPr>
  </w:p>
  <w:p w14:paraId="41E64FC6" w14:textId="77777777" w:rsidR="009B125C" w:rsidRDefault="009B125C">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39B92" w14:textId="77777777" w:rsidR="00D361DB" w:rsidRDefault="00D361DB" w:rsidP="009B125C">
      <w:pPr>
        <w:spacing w:after="0" w:line="240" w:lineRule="auto"/>
        <w:rPr>
          <w:rFonts w:hint="eastAsia"/>
        </w:rPr>
      </w:pPr>
      <w:r>
        <w:separator/>
      </w:r>
    </w:p>
  </w:footnote>
  <w:footnote w:type="continuationSeparator" w:id="0">
    <w:p w14:paraId="60964EFB" w14:textId="77777777" w:rsidR="00D361DB" w:rsidRDefault="00D361DB" w:rsidP="009B125C">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563240"/>
    <w:multiLevelType w:val="multilevel"/>
    <w:tmpl w:val="D8BAD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701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012"/>
    <w:rsid w:val="00114A43"/>
    <w:rsid w:val="00156D03"/>
    <w:rsid w:val="00197F38"/>
    <w:rsid w:val="002123CD"/>
    <w:rsid w:val="00232127"/>
    <w:rsid w:val="003B3AE7"/>
    <w:rsid w:val="00402CF1"/>
    <w:rsid w:val="00456CAC"/>
    <w:rsid w:val="00473DD6"/>
    <w:rsid w:val="00525012"/>
    <w:rsid w:val="005A4830"/>
    <w:rsid w:val="007D2001"/>
    <w:rsid w:val="00904F52"/>
    <w:rsid w:val="009B125C"/>
    <w:rsid w:val="009C4183"/>
    <w:rsid w:val="00AC2494"/>
    <w:rsid w:val="00AF08AF"/>
    <w:rsid w:val="00B73B7C"/>
    <w:rsid w:val="00C554B3"/>
    <w:rsid w:val="00C67978"/>
    <w:rsid w:val="00D21934"/>
    <w:rsid w:val="00D361DB"/>
    <w:rsid w:val="00DB10D0"/>
    <w:rsid w:val="00DC056E"/>
    <w:rsid w:val="00EE2BE4"/>
    <w:rsid w:val="00F05E8B"/>
    <w:rsid w:val="00FF2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B04D9"/>
  <w15:chartTrackingRefBased/>
  <w15:docId w15:val="{DEAAFB61-2038-4FAE-ABB7-619A49E6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2501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52501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52501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52501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525012"/>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525012"/>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525012"/>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25012"/>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525012"/>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2501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qFormat/>
    <w:rsid w:val="0052501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52501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525012"/>
    <w:rPr>
      <w:rFonts w:cstheme="majorBidi"/>
      <w:color w:val="0F4761" w:themeColor="accent1" w:themeShade="BF"/>
      <w:sz w:val="28"/>
      <w:szCs w:val="28"/>
    </w:rPr>
  </w:style>
  <w:style w:type="character" w:customStyle="1" w:styleId="50">
    <w:name w:val="标题 5 字符"/>
    <w:basedOn w:val="a0"/>
    <w:link w:val="5"/>
    <w:uiPriority w:val="9"/>
    <w:semiHidden/>
    <w:rsid w:val="00525012"/>
    <w:rPr>
      <w:rFonts w:cstheme="majorBidi"/>
      <w:color w:val="0F4761" w:themeColor="accent1" w:themeShade="BF"/>
      <w:sz w:val="24"/>
    </w:rPr>
  </w:style>
  <w:style w:type="character" w:customStyle="1" w:styleId="60">
    <w:name w:val="标题 6 字符"/>
    <w:basedOn w:val="a0"/>
    <w:link w:val="6"/>
    <w:uiPriority w:val="9"/>
    <w:semiHidden/>
    <w:rsid w:val="00525012"/>
    <w:rPr>
      <w:rFonts w:cstheme="majorBidi"/>
      <w:b/>
      <w:bCs/>
      <w:color w:val="0F4761" w:themeColor="accent1" w:themeShade="BF"/>
    </w:rPr>
  </w:style>
  <w:style w:type="character" w:customStyle="1" w:styleId="70">
    <w:name w:val="标题 7 字符"/>
    <w:basedOn w:val="a0"/>
    <w:link w:val="7"/>
    <w:uiPriority w:val="9"/>
    <w:semiHidden/>
    <w:rsid w:val="00525012"/>
    <w:rPr>
      <w:rFonts w:cstheme="majorBidi"/>
      <w:b/>
      <w:bCs/>
      <w:color w:val="595959" w:themeColor="text1" w:themeTint="A6"/>
    </w:rPr>
  </w:style>
  <w:style w:type="character" w:customStyle="1" w:styleId="80">
    <w:name w:val="标题 8 字符"/>
    <w:basedOn w:val="a0"/>
    <w:link w:val="8"/>
    <w:uiPriority w:val="9"/>
    <w:semiHidden/>
    <w:rsid w:val="00525012"/>
    <w:rPr>
      <w:rFonts w:cstheme="majorBidi"/>
      <w:color w:val="595959" w:themeColor="text1" w:themeTint="A6"/>
    </w:rPr>
  </w:style>
  <w:style w:type="character" w:customStyle="1" w:styleId="90">
    <w:name w:val="标题 9 字符"/>
    <w:basedOn w:val="a0"/>
    <w:link w:val="9"/>
    <w:uiPriority w:val="9"/>
    <w:semiHidden/>
    <w:rsid w:val="00525012"/>
    <w:rPr>
      <w:rFonts w:eastAsiaTheme="majorEastAsia" w:cstheme="majorBidi"/>
      <w:color w:val="595959" w:themeColor="text1" w:themeTint="A6"/>
    </w:rPr>
  </w:style>
  <w:style w:type="paragraph" w:styleId="a3">
    <w:name w:val="Title"/>
    <w:basedOn w:val="a"/>
    <w:next w:val="a"/>
    <w:link w:val="a4"/>
    <w:uiPriority w:val="10"/>
    <w:qFormat/>
    <w:rsid w:val="0052501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2501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2501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2501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25012"/>
    <w:pPr>
      <w:spacing w:before="160"/>
      <w:jc w:val="center"/>
    </w:pPr>
    <w:rPr>
      <w:i/>
      <w:iCs/>
      <w:color w:val="404040" w:themeColor="text1" w:themeTint="BF"/>
    </w:rPr>
  </w:style>
  <w:style w:type="character" w:customStyle="1" w:styleId="a8">
    <w:name w:val="引用 字符"/>
    <w:basedOn w:val="a0"/>
    <w:link w:val="a7"/>
    <w:uiPriority w:val="29"/>
    <w:rsid w:val="00525012"/>
    <w:rPr>
      <w:i/>
      <w:iCs/>
      <w:color w:val="404040" w:themeColor="text1" w:themeTint="BF"/>
    </w:rPr>
  </w:style>
  <w:style w:type="paragraph" w:styleId="a9">
    <w:name w:val="List Paragraph"/>
    <w:basedOn w:val="a"/>
    <w:uiPriority w:val="34"/>
    <w:qFormat/>
    <w:rsid w:val="00525012"/>
    <w:pPr>
      <w:ind w:left="720"/>
      <w:contextualSpacing/>
    </w:pPr>
  </w:style>
  <w:style w:type="character" w:styleId="aa">
    <w:name w:val="Intense Emphasis"/>
    <w:basedOn w:val="a0"/>
    <w:uiPriority w:val="21"/>
    <w:qFormat/>
    <w:rsid w:val="00525012"/>
    <w:rPr>
      <w:i/>
      <w:iCs/>
      <w:color w:val="0F4761" w:themeColor="accent1" w:themeShade="BF"/>
    </w:rPr>
  </w:style>
  <w:style w:type="paragraph" w:styleId="ab">
    <w:name w:val="Intense Quote"/>
    <w:basedOn w:val="a"/>
    <w:next w:val="a"/>
    <w:link w:val="ac"/>
    <w:uiPriority w:val="30"/>
    <w:qFormat/>
    <w:rsid w:val="005250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525012"/>
    <w:rPr>
      <w:i/>
      <w:iCs/>
      <w:color w:val="0F4761" w:themeColor="accent1" w:themeShade="BF"/>
    </w:rPr>
  </w:style>
  <w:style w:type="character" w:styleId="ad">
    <w:name w:val="Intense Reference"/>
    <w:basedOn w:val="a0"/>
    <w:uiPriority w:val="32"/>
    <w:qFormat/>
    <w:rsid w:val="00525012"/>
    <w:rPr>
      <w:b/>
      <w:bCs/>
      <w:smallCaps/>
      <w:color w:val="0F4761" w:themeColor="accent1" w:themeShade="BF"/>
      <w:spacing w:val="5"/>
    </w:rPr>
  </w:style>
  <w:style w:type="paragraph" w:styleId="ae">
    <w:name w:val="header"/>
    <w:basedOn w:val="a"/>
    <w:link w:val="af"/>
    <w:uiPriority w:val="99"/>
    <w:unhideWhenUsed/>
    <w:rsid w:val="009B125C"/>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9B125C"/>
    <w:rPr>
      <w:sz w:val="18"/>
      <w:szCs w:val="18"/>
    </w:rPr>
  </w:style>
  <w:style w:type="paragraph" w:styleId="af0">
    <w:name w:val="footer"/>
    <w:basedOn w:val="a"/>
    <w:link w:val="af1"/>
    <w:uiPriority w:val="99"/>
    <w:unhideWhenUsed/>
    <w:rsid w:val="009B125C"/>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9B12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728427">
      <w:bodyDiv w:val="1"/>
      <w:marLeft w:val="0"/>
      <w:marRight w:val="0"/>
      <w:marTop w:val="0"/>
      <w:marBottom w:val="0"/>
      <w:divBdr>
        <w:top w:val="none" w:sz="0" w:space="0" w:color="auto"/>
        <w:left w:val="none" w:sz="0" w:space="0" w:color="auto"/>
        <w:bottom w:val="none" w:sz="0" w:space="0" w:color="auto"/>
        <w:right w:val="none" w:sz="0" w:space="0" w:color="auto"/>
      </w:divBdr>
    </w:div>
    <w:div w:id="70189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87252-60F3-42B7-8BBF-4652C36D5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232</Words>
  <Characters>1329</Characters>
  <Application>Microsoft Office Word</Application>
  <DocSecurity>0</DocSecurity>
  <Lines>11</Lines>
  <Paragraphs>3</Paragraphs>
  <ScaleCrop>false</ScaleCrop>
  <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雪丽 刘</dc:creator>
  <cp:keywords/>
  <dc:description/>
  <cp:lastModifiedBy>雪丽 刘</cp:lastModifiedBy>
  <cp:revision>3</cp:revision>
  <dcterms:created xsi:type="dcterms:W3CDTF">2024-10-21T00:25:00Z</dcterms:created>
  <dcterms:modified xsi:type="dcterms:W3CDTF">2024-10-22T03:18:00Z</dcterms:modified>
</cp:coreProperties>
</file>